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4AFCB" w14:textId="77777777" w:rsidR="00CF0D8D" w:rsidRDefault="002E38F1" w:rsidP="00CF0D8D">
      <w:pPr>
        <w:jc w:val="center"/>
        <w:rPr>
          <w:rFonts w:ascii="Times New Roman" w:hAnsi="Times New Roman" w:cs="Times New Roman"/>
          <w:b/>
          <w:bCs/>
          <w:sz w:val="28"/>
        </w:rPr>
      </w:pPr>
      <w:r w:rsidRPr="00CF0D8D">
        <w:rPr>
          <w:rFonts w:ascii="Times New Roman" w:hAnsi="Times New Roman" w:cs="Times New Roman"/>
          <w:b/>
          <w:bCs/>
          <w:sz w:val="28"/>
        </w:rPr>
        <w:t xml:space="preserve">The </w:t>
      </w:r>
      <w:r w:rsidR="00BD7E1A" w:rsidRPr="00CF0D8D">
        <w:rPr>
          <w:rFonts w:ascii="Times New Roman" w:hAnsi="Times New Roman" w:cs="Times New Roman"/>
          <w:b/>
          <w:bCs/>
          <w:sz w:val="28"/>
        </w:rPr>
        <w:t xml:space="preserve">Importance of a Strong Relationship with </w:t>
      </w:r>
      <w:r w:rsidR="00CF0D8D">
        <w:rPr>
          <w:rFonts w:ascii="Times New Roman" w:hAnsi="Times New Roman" w:cs="Times New Roman"/>
          <w:b/>
          <w:bCs/>
          <w:sz w:val="28"/>
        </w:rPr>
        <w:t>Christ</w:t>
      </w:r>
    </w:p>
    <w:p w14:paraId="5720DE4D" w14:textId="47367789" w:rsidR="00203438" w:rsidRPr="00CF0D8D" w:rsidRDefault="00BD7E1A" w:rsidP="00CF0D8D">
      <w:pPr>
        <w:jc w:val="center"/>
        <w:rPr>
          <w:rFonts w:ascii="Times New Roman" w:hAnsi="Times New Roman" w:cs="Times New Roman"/>
          <w:b/>
          <w:bCs/>
          <w:sz w:val="28"/>
        </w:rPr>
      </w:pPr>
      <w:r w:rsidRPr="00CF0D8D">
        <w:rPr>
          <w:rFonts w:ascii="Times New Roman" w:hAnsi="Times New Roman" w:cs="Times New Roman"/>
          <w:b/>
          <w:bCs/>
          <w:sz w:val="28"/>
        </w:rPr>
        <w:t>When We Speak or Write about Theology</w:t>
      </w:r>
    </w:p>
    <w:p w14:paraId="4478EFCE" w14:textId="77777777" w:rsidR="00B76FCF" w:rsidRPr="00D436E2" w:rsidRDefault="00B76FCF" w:rsidP="00D436E2">
      <w:pPr>
        <w:jc w:val="center"/>
        <w:rPr>
          <w:rFonts w:ascii="Times New Roman" w:hAnsi="Times New Roman" w:cs="Times New Roman"/>
        </w:rPr>
      </w:pPr>
    </w:p>
    <w:p w14:paraId="38A33D44" w14:textId="41E8E67B" w:rsidR="00D436E2" w:rsidRDefault="002E38F1" w:rsidP="00A17ACC">
      <w:pPr>
        <w:pBdr>
          <w:bottom w:val="single" w:sz="6" w:space="1" w:color="auto"/>
        </w:pBdr>
        <w:jc w:val="both"/>
        <w:rPr>
          <w:rFonts w:ascii="Times New Roman" w:hAnsi="Times New Roman" w:cs="Times New Roman"/>
        </w:rPr>
      </w:pPr>
      <w:r w:rsidRPr="00D436E2">
        <w:rPr>
          <w:rFonts w:ascii="Times New Roman" w:hAnsi="Times New Roman" w:cs="Times New Roman"/>
        </w:rPr>
        <w:t>This workshop will examine the importance of maintaining a strong personal relationship with Christ whenever we are entrusted with the responsibility to teach theology to God’s people through speaking or writing. The workshop will consider biblical warnings against honoring God with our lips while our hearts are far from him, and will also examine examples (from Scripture and church history) of some leaders who were faithful and some who were unfaithful in this weighty responsibility.</w:t>
      </w:r>
    </w:p>
    <w:p w14:paraId="1EDED9F9" w14:textId="665CDE67" w:rsidR="006A2CE0" w:rsidRDefault="006A2CE0" w:rsidP="00A17ACC">
      <w:pPr>
        <w:pBdr>
          <w:bottom w:val="single" w:sz="6" w:space="1" w:color="auto"/>
        </w:pBdr>
        <w:jc w:val="both"/>
        <w:rPr>
          <w:rFonts w:ascii="Times New Roman" w:hAnsi="Times New Roman" w:cs="Times New Roman"/>
        </w:rPr>
      </w:pPr>
    </w:p>
    <w:p w14:paraId="43D5ACC5" w14:textId="202E37F3" w:rsidR="006A2CE0" w:rsidRPr="006A2CE0" w:rsidRDefault="006A2CE0" w:rsidP="00A17ACC">
      <w:pPr>
        <w:pBdr>
          <w:bottom w:val="single" w:sz="6" w:space="1" w:color="auto"/>
        </w:pBdr>
        <w:jc w:val="both"/>
        <w:rPr>
          <w:rFonts w:ascii="Times New Roman" w:hAnsi="Times New Roman" w:cs="Times New Roman"/>
        </w:rPr>
      </w:pPr>
      <w:r w:rsidRPr="006A2CE0">
        <w:rPr>
          <w:rFonts w:ascii="Times New Roman" w:hAnsi="Times New Roman" w:cs="Times New Roman"/>
          <w:b/>
          <w:bCs/>
        </w:rPr>
        <w:t>Wayne Grudem</w:t>
      </w:r>
      <w:r w:rsidRPr="006A2CE0">
        <w:rPr>
          <w:rFonts w:ascii="Times New Roman" w:hAnsi="Times New Roman" w:cs="Times New Roman"/>
        </w:rPr>
        <w:t xml:space="preserve"> is Distinguished Research Professor of Theology and Biblical Studies at Phoenix Seminary in Arizona. He is a graduate of Harvard (BA), Westminster Seminary-Philadelphia (MDiv, DD), and the University of Cambridge (PhD). He has served as the president of the Evangelical Theological Society (1999), as a member of the Translation Oversight Committee for the English Standard Version of the Bible, and was the General Editor for the</w:t>
      </w:r>
      <w:r w:rsidRPr="006A2CE0">
        <w:rPr>
          <w:rFonts w:ascii="Times New Roman" w:hAnsi="Times New Roman" w:cs="Times New Roman"/>
          <w:i/>
          <w:iCs/>
        </w:rPr>
        <w:t xml:space="preserve"> Study Bible</w:t>
      </w:r>
      <w:r w:rsidRPr="006A2CE0">
        <w:rPr>
          <w:rFonts w:ascii="Times New Roman" w:hAnsi="Times New Roman" w:cs="Times New Roman"/>
        </w:rPr>
        <w:t xml:space="preserve"> (2008). He has written more than 25 books, including </w:t>
      </w:r>
      <w:r w:rsidRPr="006A2CE0">
        <w:rPr>
          <w:rFonts w:ascii="Times New Roman" w:hAnsi="Times New Roman" w:cs="Times New Roman"/>
          <w:i/>
          <w:iCs/>
        </w:rPr>
        <w:t>Systematic Theology (2</w:t>
      </w:r>
      <w:r w:rsidRPr="006A2CE0">
        <w:rPr>
          <w:rFonts w:ascii="Times New Roman" w:hAnsi="Times New Roman" w:cs="Times New Roman"/>
          <w:i/>
          <w:iCs/>
          <w:vertAlign w:val="superscript"/>
        </w:rPr>
        <w:t>nd</w:t>
      </w:r>
      <w:r w:rsidRPr="006A2CE0">
        <w:rPr>
          <w:rFonts w:ascii="Times New Roman" w:hAnsi="Times New Roman" w:cs="Times New Roman"/>
          <w:i/>
          <w:iCs/>
        </w:rPr>
        <w:t xml:space="preserve"> edition, 2020),</w:t>
      </w:r>
      <w:r w:rsidRPr="006A2CE0">
        <w:rPr>
          <w:rFonts w:ascii="Times New Roman" w:hAnsi="Times New Roman" w:cs="Times New Roman"/>
        </w:rPr>
        <w:t> </w:t>
      </w:r>
      <w:r w:rsidRPr="006A2CE0">
        <w:rPr>
          <w:rFonts w:ascii="Times New Roman" w:hAnsi="Times New Roman" w:cs="Times New Roman"/>
          <w:i/>
          <w:iCs/>
        </w:rPr>
        <w:t xml:space="preserve">Christian Ethics </w:t>
      </w:r>
      <w:r w:rsidRPr="006A2CE0">
        <w:rPr>
          <w:rFonts w:ascii="Times New Roman" w:hAnsi="Times New Roman" w:cs="Times New Roman"/>
        </w:rPr>
        <w:t>(2018)</w:t>
      </w:r>
      <w:r w:rsidRPr="006A2CE0">
        <w:rPr>
          <w:rFonts w:ascii="Times New Roman" w:hAnsi="Times New Roman" w:cs="Times New Roman"/>
          <w:i/>
          <w:iCs/>
        </w:rPr>
        <w:t>, The Gift of Prophecy in the New Testament and Today</w:t>
      </w:r>
      <w:r w:rsidRPr="006A2CE0">
        <w:rPr>
          <w:rFonts w:ascii="Times New Roman" w:hAnsi="Times New Roman" w:cs="Times New Roman"/>
        </w:rPr>
        <w:t>, </w:t>
      </w:r>
      <w:r w:rsidRPr="006A2CE0">
        <w:rPr>
          <w:rFonts w:ascii="Times New Roman" w:hAnsi="Times New Roman" w:cs="Times New Roman"/>
          <w:i/>
          <w:iCs/>
        </w:rPr>
        <w:t xml:space="preserve">Business for the Glory of God, Politics According to the Bible, </w:t>
      </w:r>
      <w:r w:rsidRPr="006A2CE0">
        <w:rPr>
          <w:rFonts w:ascii="Times New Roman" w:hAnsi="Times New Roman" w:cs="Times New Roman"/>
        </w:rPr>
        <w:t>and (with Barry Asmus)</w:t>
      </w:r>
      <w:r w:rsidRPr="006A2CE0">
        <w:rPr>
          <w:rFonts w:ascii="Times New Roman" w:hAnsi="Times New Roman" w:cs="Times New Roman"/>
          <w:i/>
          <w:iCs/>
        </w:rPr>
        <w:t xml:space="preserve"> The Poverty of Nations: A Sustainable Solution</w:t>
      </w:r>
      <w:r w:rsidRPr="006A2CE0">
        <w:rPr>
          <w:rFonts w:ascii="Times New Roman" w:hAnsi="Times New Roman" w:cs="Times New Roman"/>
        </w:rPr>
        <w:t>. He also co-edited (with John Piper) </w:t>
      </w:r>
      <w:r w:rsidRPr="006A2CE0">
        <w:rPr>
          <w:rFonts w:ascii="Times New Roman" w:hAnsi="Times New Roman" w:cs="Times New Roman"/>
          <w:i/>
          <w:iCs/>
        </w:rPr>
        <w:t>Recovering Biblical Manhood and Womanhood</w:t>
      </w:r>
      <w:r w:rsidRPr="006A2CE0">
        <w:rPr>
          <w:rFonts w:ascii="Times New Roman" w:hAnsi="Times New Roman" w:cs="Times New Roman"/>
        </w:rPr>
        <w:t xml:space="preserve">. Over 300 of his articles and lectures are available at </w:t>
      </w:r>
      <w:hyperlink r:id="rId7" w:tgtFrame="_blank" w:history="1">
        <w:r w:rsidRPr="006A2CE0">
          <w:rPr>
            <w:rStyle w:val="Hyperlink"/>
            <w:rFonts w:ascii="Times New Roman" w:hAnsi="Times New Roman" w:cs="Times New Roman"/>
          </w:rPr>
          <w:t>www.WayneGrudem.com</w:t>
        </w:r>
      </w:hyperlink>
      <w:r w:rsidRPr="006A2CE0">
        <w:rPr>
          <w:rFonts w:ascii="Times New Roman" w:hAnsi="Times New Roman" w:cs="Times New Roman"/>
        </w:rPr>
        <w:t>.</w:t>
      </w:r>
    </w:p>
    <w:p w14:paraId="13CCF10F" w14:textId="63D187E8" w:rsidR="006A2CE0" w:rsidRDefault="006A2CE0" w:rsidP="006A2CE0">
      <w:pPr>
        <w:pBdr>
          <w:bottom w:val="single" w:sz="6" w:space="1" w:color="auto"/>
        </w:pBdr>
        <w:rPr>
          <w:rFonts w:ascii="Times New Roman" w:hAnsi="Times New Roman" w:cs="Times New Roman"/>
        </w:rPr>
      </w:pPr>
    </w:p>
    <w:p w14:paraId="7857ACA4" w14:textId="77777777" w:rsidR="00A17ACC" w:rsidRDefault="00A17ACC" w:rsidP="006A2CE0">
      <w:pPr>
        <w:pBdr>
          <w:bottom w:val="single" w:sz="6" w:space="1" w:color="auto"/>
        </w:pBdr>
        <w:rPr>
          <w:rFonts w:ascii="Times New Roman" w:hAnsi="Times New Roman" w:cs="Times New Roman"/>
        </w:rPr>
      </w:pPr>
    </w:p>
    <w:p w14:paraId="0C7AE946" w14:textId="5686F5DB" w:rsidR="006A2CE0" w:rsidRDefault="006A2CE0">
      <w:pPr>
        <w:rPr>
          <w:rFonts w:ascii="Times New Roman" w:hAnsi="Times New Roman" w:cs="Times New Roman"/>
        </w:rPr>
      </w:pPr>
    </w:p>
    <w:p w14:paraId="1292AA27" w14:textId="77777777" w:rsidR="00A17ACC" w:rsidRDefault="00A17ACC">
      <w:pPr>
        <w:rPr>
          <w:rFonts w:ascii="Times New Roman" w:hAnsi="Times New Roman" w:cs="Times New Roman"/>
        </w:rPr>
      </w:pPr>
    </w:p>
    <w:p w14:paraId="5E91BD42" w14:textId="1A341D84" w:rsidR="00D436E2" w:rsidRPr="00922CF3" w:rsidRDefault="00D436E2">
      <w:pPr>
        <w:rPr>
          <w:rFonts w:ascii="Times New Roman" w:hAnsi="Times New Roman" w:cs="Times New Roman"/>
          <w:bCs/>
          <w:sz w:val="24"/>
          <w:szCs w:val="24"/>
        </w:rPr>
      </w:pPr>
      <w:r w:rsidRPr="00922CF3">
        <w:rPr>
          <w:rFonts w:ascii="Times New Roman" w:hAnsi="Times New Roman" w:cs="Times New Roman"/>
          <w:bCs/>
          <w:sz w:val="24"/>
          <w:szCs w:val="24"/>
        </w:rPr>
        <w:t>A. Teaching and writing about theology is a weighty responsibility.</w:t>
      </w:r>
    </w:p>
    <w:p w14:paraId="13DB53A9" w14:textId="77777777" w:rsidR="007B31ED" w:rsidRPr="00A17ACC" w:rsidRDefault="007B31ED" w:rsidP="00D436E2">
      <w:pPr>
        <w:ind w:left="720"/>
        <w:rPr>
          <w:rFonts w:ascii="Times New Roman" w:hAnsi="Times New Roman" w:cs="Times New Roman"/>
          <w:sz w:val="24"/>
          <w:szCs w:val="24"/>
        </w:rPr>
      </w:pPr>
    </w:p>
    <w:p w14:paraId="1077AFD2" w14:textId="28252B1D" w:rsidR="00D436E2" w:rsidRPr="00A17ACC" w:rsidRDefault="00D436E2" w:rsidP="00D436E2">
      <w:pPr>
        <w:ind w:left="720"/>
        <w:rPr>
          <w:rFonts w:ascii="Times New Roman" w:hAnsi="Times New Roman" w:cs="Times New Roman"/>
          <w:sz w:val="24"/>
          <w:szCs w:val="24"/>
        </w:rPr>
      </w:pPr>
      <w:r w:rsidRPr="00A17ACC">
        <w:rPr>
          <w:rFonts w:ascii="Times New Roman" w:hAnsi="Times New Roman" w:cs="Times New Roman"/>
          <w:sz w:val="24"/>
          <w:szCs w:val="24"/>
        </w:rPr>
        <w:t xml:space="preserve">Not many of you should become teachers, my brothers, for you know that we who teach will be </w:t>
      </w:r>
      <w:r w:rsidRPr="00A17ACC">
        <w:rPr>
          <w:rFonts w:ascii="Times New Roman" w:hAnsi="Times New Roman" w:cs="Times New Roman"/>
          <w:sz w:val="24"/>
          <w:szCs w:val="24"/>
          <w:u w:val="single"/>
        </w:rPr>
        <w:t>judged with greater strictness</w:t>
      </w:r>
      <w:r w:rsidRPr="00A17ACC">
        <w:rPr>
          <w:rFonts w:ascii="Times New Roman" w:hAnsi="Times New Roman" w:cs="Times New Roman"/>
          <w:sz w:val="24"/>
          <w:szCs w:val="24"/>
        </w:rPr>
        <w:t xml:space="preserve">. For we all stumble in many ways. And if anyone does not stumble in what he says, he is a perfect man, able also to bridle his whole body. (Jas. 3:1-2) </w:t>
      </w:r>
    </w:p>
    <w:p w14:paraId="34035F7D" w14:textId="00731F26" w:rsidR="00D436E2" w:rsidRPr="00A17ACC" w:rsidRDefault="00D436E2" w:rsidP="00D436E2">
      <w:pPr>
        <w:ind w:left="720"/>
        <w:rPr>
          <w:rFonts w:ascii="Times New Roman" w:hAnsi="Times New Roman" w:cs="Times New Roman"/>
          <w:sz w:val="24"/>
          <w:szCs w:val="24"/>
        </w:rPr>
      </w:pPr>
    </w:p>
    <w:p w14:paraId="5B7E9506" w14:textId="34F3B61A" w:rsidR="00D436E2" w:rsidRPr="00A17ACC" w:rsidRDefault="0091760C" w:rsidP="0091760C">
      <w:pPr>
        <w:ind w:left="720"/>
        <w:rPr>
          <w:rFonts w:ascii="Times New Roman" w:hAnsi="Times New Roman" w:cs="Times New Roman"/>
          <w:sz w:val="24"/>
          <w:szCs w:val="24"/>
        </w:rPr>
      </w:pPr>
      <w:proofErr w:type="gramStart"/>
      <w:r w:rsidRPr="00A17ACC">
        <w:rPr>
          <w:rFonts w:ascii="Times New Roman" w:hAnsi="Times New Roman" w:cs="Times New Roman"/>
          <w:sz w:val="24"/>
          <w:szCs w:val="24"/>
        </w:rPr>
        <w:t>Therefore</w:t>
      </w:r>
      <w:proofErr w:type="gramEnd"/>
      <w:r w:rsidRPr="00A17ACC">
        <w:rPr>
          <w:rFonts w:ascii="Times New Roman" w:hAnsi="Times New Roman" w:cs="Times New Roman"/>
          <w:sz w:val="24"/>
          <w:szCs w:val="24"/>
        </w:rPr>
        <w:t xml:space="preserve"> let anyone who thinks that he stands take heed lest he fall. (1 Cor. 10:12)</w:t>
      </w:r>
    </w:p>
    <w:p w14:paraId="07BC77D8" w14:textId="644E45AD" w:rsidR="0091760C" w:rsidRPr="00A17ACC" w:rsidRDefault="0091760C" w:rsidP="0091760C">
      <w:pPr>
        <w:ind w:left="720"/>
        <w:rPr>
          <w:rFonts w:ascii="Times New Roman" w:hAnsi="Times New Roman" w:cs="Times New Roman"/>
          <w:sz w:val="24"/>
          <w:szCs w:val="24"/>
        </w:rPr>
      </w:pPr>
    </w:p>
    <w:p w14:paraId="29D3DE22" w14:textId="049DD0A0" w:rsidR="0091760C" w:rsidRPr="00A17ACC" w:rsidRDefault="00B66DBC" w:rsidP="00B66DBC">
      <w:pPr>
        <w:ind w:left="720"/>
        <w:rPr>
          <w:rFonts w:ascii="Times New Roman" w:hAnsi="Times New Roman" w:cs="Times New Roman"/>
          <w:sz w:val="24"/>
          <w:szCs w:val="24"/>
        </w:rPr>
      </w:pPr>
      <w:r w:rsidRPr="00A17ACC">
        <w:rPr>
          <w:rFonts w:ascii="Times New Roman" w:hAnsi="Times New Roman" w:cs="Times New Roman"/>
          <w:sz w:val="24"/>
          <w:szCs w:val="24"/>
        </w:rPr>
        <w:t xml:space="preserve">Obey your leaders and submit to them, for they are keeping watch over your souls, as those who will </w:t>
      </w:r>
      <w:r w:rsidRPr="00A17ACC">
        <w:rPr>
          <w:rFonts w:ascii="Times New Roman" w:hAnsi="Times New Roman" w:cs="Times New Roman"/>
          <w:sz w:val="24"/>
          <w:szCs w:val="24"/>
          <w:u w:val="single"/>
        </w:rPr>
        <w:t>have to give an account</w:t>
      </w:r>
      <w:r w:rsidRPr="00A17ACC">
        <w:rPr>
          <w:rFonts w:ascii="Times New Roman" w:hAnsi="Times New Roman" w:cs="Times New Roman"/>
          <w:sz w:val="24"/>
          <w:szCs w:val="24"/>
        </w:rPr>
        <w:t>. Let them do this with joy and not with groaning, for that would be of no advantage to you.</w:t>
      </w:r>
      <w:r w:rsidR="007B31ED" w:rsidRPr="00A17ACC">
        <w:rPr>
          <w:rFonts w:ascii="Times New Roman" w:hAnsi="Times New Roman" w:cs="Times New Roman"/>
          <w:sz w:val="24"/>
          <w:szCs w:val="24"/>
        </w:rPr>
        <w:t xml:space="preserve"> </w:t>
      </w:r>
      <w:r w:rsidRPr="00A17ACC">
        <w:rPr>
          <w:rFonts w:ascii="Times New Roman" w:hAnsi="Times New Roman" w:cs="Times New Roman"/>
          <w:sz w:val="24"/>
          <w:szCs w:val="24"/>
        </w:rPr>
        <w:t xml:space="preserve"> (Heb. 13:17)</w:t>
      </w:r>
    </w:p>
    <w:p w14:paraId="3CF4BB08" w14:textId="13B7F588" w:rsidR="00B66DBC" w:rsidRPr="00A17ACC" w:rsidRDefault="00B66DBC" w:rsidP="00B66DBC">
      <w:pPr>
        <w:ind w:left="720"/>
        <w:rPr>
          <w:rFonts w:ascii="Times New Roman" w:hAnsi="Times New Roman" w:cs="Times New Roman"/>
          <w:sz w:val="24"/>
          <w:szCs w:val="24"/>
        </w:rPr>
      </w:pPr>
    </w:p>
    <w:p w14:paraId="13531642" w14:textId="3559410C" w:rsidR="00B66DBC" w:rsidRPr="00A17ACC" w:rsidRDefault="00B66DBC" w:rsidP="00B66DBC">
      <w:pPr>
        <w:ind w:left="720"/>
        <w:rPr>
          <w:rFonts w:ascii="Times New Roman" w:hAnsi="Times New Roman" w:cs="Times New Roman"/>
          <w:sz w:val="24"/>
          <w:szCs w:val="24"/>
        </w:rPr>
      </w:pPr>
      <w:proofErr w:type="gramStart"/>
      <w:r w:rsidRPr="00A17ACC">
        <w:rPr>
          <w:rFonts w:ascii="Times New Roman" w:hAnsi="Times New Roman" w:cs="Times New Roman"/>
          <w:sz w:val="24"/>
          <w:szCs w:val="24"/>
        </w:rPr>
        <w:t>Therefore</w:t>
      </w:r>
      <w:proofErr w:type="gramEnd"/>
      <w:r w:rsidRPr="00A17ACC">
        <w:rPr>
          <w:rFonts w:ascii="Times New Roman" w:hAnsi="Times New Roman" w:cs="Times New Roman"/>
          <w:sz w:val="24"/>
          <w:szCs w:val="24"/>
        </w:rPr>
        <w:t xml:space="preserve"> I testify to you this day that I am innocent of the blood of all, </w:t>
      </w:r>
      <w:r w:rsidRPr="00A17ACC">
        <w:rPr>
          <w:rFonts w:ascii="Times New Roman" w:hAnsi="Times New Roman" w:cs="Times New Roman"/>
          <w:sz w:val="24"/>
          <w:szCs w:val="24"/>
          <w:vertAlign w:val="superscript"/>
        </w:rPr>
        <w:t>27</w:t>
      </w:r>
      <w:r w:rsidRPr="00A17ACC">
        <w:rPr>
          <w:rFonts w:ascii="Times New Roman" w:hAnsi="Times New Roman" w:cs="Times New Roman"/>
          <w:sz w:val="24"/>
          <w:szCs w:val="24"/>
        </w:rPr>
        <w:t xml:space="preserve"> </w:t>
      </w:r>
      <w:r w:rsidRPr="00A17ACC">
        <w:rPr>
          <w:rFonts w:ascii="Times New Roman" w:hAnsi="Times New Roman" w:cs="Times New Roman"/>
          <w:sz w:val="24"/>
          <w:szCs w:val="24"/>
          <w:u w:val="single"/>
        </w:rPr>
        <w:t>for</w:t>
      </w:r>
      <w:r w:rsidRPr="00A17ACC">
        <w:rPr>
          <w:rFonts w:ascii="Times New Roman" w:hAnsi="Times New Roman" w:cs="Times New Roman"/>
          <w:sz w:val="24"/>
          <w:szCs w:val="24"/>
        </w:rPr>
        <w:t xml:space="preserve"> I did not shrink from declaring to you the whole counsel of God. (Acts 20:26-27)</w:t>
      </w:r>
    </w:p>
    <w:p w14:paraId="1F61CAF1" w14:textId="05B353D9" w:rsidR="00B66DBC" w:rsidRPr="00A17ACC" w:rsidRDefault="00B66DBC" w:rsidP="00B66DBC">
      <w:pPr>
        <w:ind w:left="720"/>
        <w:rPr>
          <w:rFonts w:ascii="Times New Roman" w:hAnsi="Times New Roman" w:cs="Times New Roman"/>
          <w:sz w:val="24"/>
          <w:szCs w:val="24"/>
        </w:rPr>
      </w:pPr>
    </w:p>
    <w:p w14:paraId="4BA46C92" w14:textId="3C2148AB" w:rsidR="00B66DBC" w:rsidRPr="00A17ACC" w:rsidRDefault="00B66DBC" w:rsidP="00B66DBC">
      <w:pPr>
        <w:ind w:left="720"/>
        <w:rPr>
          <w:rFonts w:ascii="Times New Roman" w:hAnsi="Times New Roman" w:cs="Times New Roman"/>
          <w:sz w:val="24"/>
          <w:szCs w:val="24"/>
        </w:rPr>
      </w:pPr>
      <w:r w:rsidRPr="00A17ACC">
        <w:rPr>
          <w:rFonts w:ascii="Times New Roman" w:hAnsi="Times New Roman" w:cs="Times New Roman"/>
          <w:sz w:val="24"/>
          <w:szCs w:val="24"/>
        </w:rPr>
        <w:t xml:space="preserve">This is how one should regard us, as servants of Christ and stewards of the mysteries of God. </w:t>
      </w:r>
      <w:r w:rsidRPr="00A17ACC">
        <w:rPr>
          <w:rFonts w:ascii="Times New Roman" w:hAnsi="Times New Roman" w:cs="Times New Roman"/>
          <w:sz w:val="24"/>
          <w:szCs w:val="24"/>
          <w:vertAlign w:val="superscript"/>
        </w:rPr>
        <w:t>2</w:t>
      </w:r>
      <w:r w:rsidRPr="00A17ACC">
        <w:rPr>
          <w:rFonts w:ascii="Times New Roman" w:hAnsi="Times New Roman" w:cs="Times New Roman"/>
          <w:sz w:val="24"/>
          <w:szCs w:val="24"/>
        </w:rPr>
        <w:t xml:space="preserve"> Moreover, </w:t>
      </w:r>
      <w:r w:rsidRPr="00A17ACC">
        <w:rPr>
          <w:rFonts w:ascii="Times New Roman" w:hAnsi="Times New Roman" w:cs="Times New Roman"/>
          <w:sz w:val="24"/>
          <w:szCs w:val="24"/>
          <w:u w:val="single"/>
        </w:rPr>
        <w:t>it is required of stewards that they be found faithful</w:t>
      </w:r>
      <w:r w:rsidRPr="00A17ACC">
        <w:rPr>
          <w:rFonts w:ascii="Times New Roman" w:hAnsi="Times New Roman" w:cs="Times New Roman"/>
          <w:sz w:val="24"/>
          <w:szCs w:val="24"/>
        </w:rPr>
        <w:t xml:space="preserve">. </w:t>
      </w:r>
      <w:r w:rsidRPr="00A17ACC">
        <w:rPr>
          <w:rFonts w:ascii="Times New Roman" w:hAnsi="Times New Roman" w:cs="Times New Roman"/>
          <w:sz w:val="24"/>
          <w:szCs w:val="24"/>
          <w:vertAlign w:val="superscript"/>
        </w:rPr>
        <w:t>3</w:t>
      </w:r>
      <w:r w:rsidRPr="00A17ACC">
        <w:rPr>
          <w:rFonts w:ascii="Times New Roman" w:hAnsi="Times New Roman" w:cs="Times New Roman"/>
          <w:sz w:val="24"/>
          <w:szCs w:val="24"/>
        </w:rPr>
        <w:t xml:space="preserve"> But with me it is a very small thing that I should be judged by you or by any human court. In fact, I do not even judge myself. </w:t>
      </w:r>
      <w:r w:rsidRPr="00A17ACC">
        <w:rPr>
          <w:rFonts w:ascii="Times New Roman" w:hAnsi="Times New Roman" w:cs="Times New Roman"/>
          <w:sz w:val="24"/>
          <w:szCs w:val="24"/>
          <w:vertAlign w:val="superscript"/>
        </w:rPr>
        <w:t>4</w:t>
      </w:r>
      <w:r w:rsidRPr="00A17ACC">
        <w:rPr>
          <w:rFonts w:ascii="Times New Roman" w:hAnsi="Times New Roman" w:cs="Times New Roman"/>
          <w:sz w:val="24"/>
          <w:szCs w:val="24"/>
        </w:rPr>
        <w:t xml:space="preserve"> For I am not aware of anything against myself, but I am not thereby acquitted. </w:t>
      </w:r>
      <w:r w:rsidRPr="00A17ACC">
        <w:rPr>
          <w:rFonts w:ascii="Times New Roman" w:hAnsi="Times New Roman" w:cs="Times New Roman"/>
          <w:sz w:val="24"/>
          <w:szCs w:val="24"/>
          <w:u w:val="single"/>
        </w:rPr>
        <w:t>It is the Lord who judges me</w:t>
      </w:r>
      <w:r w:rsidRPr="00A17ACC">
        <w:rPr>
          <w:rFonts w:ascii="Times New Roman" w:hAnsi="Times New Roman" w:cs="Times New Roman"/>
          <w:sz w:val="24"/>
          <w:szCs w:val="24"/>
        </w:rPr>
        <w:t xml:space="preserve">. </w:t>
      </w:r>
      <w:r w:rsidRPr="00A17ACC">
        <w:rPr>
          <w:rFonts w:ascii="Times New Roman" w:hAnsi="Times New Roman" w:cs="Times New Roman"/>
          <w:sz w:val="24"/>
          <w:szCs w:val="24"/>
          <w:vertAlign w:val="superscript"/>
        </w:rPr>
        <w:t>5</w:t>
      </w:r>
      <w:r w:rsidRPr="00A17ACC">
        <w:rPr>
          <w:rFonts w:ascii="Times New Roman" w:hAnsi="Times New Roman" w:cs="Times New Roman"/>
          <w:sz w:val="24"/>
          <w:szCs w:val="24"/>
        </w:rPr>
        <w:t xml:space="preserve"> Therefore do not pronounce judgment before the time, before the Lord comes, who will bring to light the things now hidden in darkness and will disclose the purposes of the heart. Then each one will receive his commendation from God. (1 Cor. 4:1-5)</w:t>
      </w:r>
    </w:p>
    <w:p w14:paraId="76B9D0F2" w14:textId="5422F2CE" w:rsidR="00922CF3" w:rsidRPr="00A17ACC" w:rsidRDefault="00922CF3" w:rsidP="00922CF3">
      <w:pPr>
        <w:rPr>
          <w:rFonts w:ascii="Times New Roman" w:hAnsi="Times New Roman" w:cs="Times New Roman"/>
          <w:sz w:val="24"/>
          <w:szCs w:val="24"/>
        </w:rPr>
      </w:pPr>
    </w:p>
    <w:p w14:paraId="3201079F" w14:textId="4A7828B7" w:rsidR="00B66DBC" w:rsidRPr="00922CF3" w:rsidRDefault="00B66DBC" w:rsidP="00B66DBC">
      <w:pPr>
        <w:rPr>
          <w:rFonts w:ascii="Times New Roman" w:hAnsi="Times New Roman" w:cs="Times New Roman"/>
          <w:bCs/>
          <w:sz w:val="24"/>
          <w:szCs w:val="24"/>
        </w:rPr>
      </w:pPr>
      <w:r w:rsidRPr="00922CF3">
        <w:rPr>
          <w:rFonts w:ascii="Times New Roman" w:hAnsi="Times New Roman" w:cs="Times New Roman"/>
          <w:bCs/>
          <w:sz w:val="24"/>
          <w:szCs w:val="24"/>
        </w:rPr>
        <w:lastRenderedPageBreak/>
        <w:t>B. Beware of a danger: you can teach harmful, destructive things and still attract followers who will praise you.</w:t>
      </w:r>
    </w:p>
    <w:p w14:paraId="7EBEBEA8" w14:textId="76A52C7D" w:rsidR="00B66DBC" w:rsidRPr="00A17ACC" w:rsidRDefault="00B66DBC" w:rsidP="00B66DBC">
      <w:pPr>
        <w:rPr>
          <w:rFonts w:ascii="Times New Roman" w:hAnsi="Times New Roman" w:cs="Times New Roman"/>
          <w:sz w:val="24"/>
          <w:szCs w:val="24"/>
        </w:rPr>
      </w:pPr>
    </w:p>
    <w:p w14:paraId="39A8A22F" w14:textId="63EDA3C2" w:rsidR="00B66DBC" w:rsidRPr="00A17ACC" w:rsidRDefault="00B66DBC" w:rsidP="00B66DBC">
      <w:pPr>
        <w:ind w:left="720"/>
        <w:rPr>
          <w:rFonts w:ascii="Times New Roman" w:hAnsi="Times New Roman" w:cs="Times New Roman"/>
          <w:sz w:val="24"/>
          <w:szCs w:val="24"/>
        </w:rPr>
      </w:pPr>
      <w:r w:rsidRPr="00A17ACC">
        <w:rPr>
          <w:rFonts w:ascii="Times New Roman" w:hAnsi="Times New Roman" w:cs="Times New Roman"/>
          <w:sz w:val="24"/>
          <w:szCs w:val="24"/>
        </w:rPr>
        <w:t xml:space="preserve">For the time is coming when people will not endure sound teaching, but having itching ears they will accumulate for themselves teachers to suit their own passions, </w:t>
      </w:r>
      <w:r w:rsidRPr="00A17ACC">
        <w:rPr>
          <w:rFonts w:ascii="Times New Roman" w:hAnsi="Times New Roman" w:cs="Times New Roman"/>
          <w:sz w:val="24"/>
          <w:szCs w:val="24"/>
          <w:vertAlign w:val="superscript"/>
        </w:rPr>
        <w:t>4</w:t>
      </w:r>
      <w:r w:rsidRPr="00A17ACC">
        <w:rPr>
          <w:rFonts w:ascii="Times New Roman" w:hAnsi="Times New Roman" w:cs="Times New Roman"/>
          <w:sz w:val="24"/>
          <w:szCs w:val="24"/>
        </w:rPr>
        <w:t xml:space="preserve"> and will turn away from listening to the truth and wander off into myths. (2 Tim. 4:3-4)</w:t>
      </w:r>
    </w:p>
    <w:p w14:paraId="0B8A1AF5" w14:textId="169FFBFC" w:rsidR="00A17ACC" w:rsidRPr="00A17ACC" w:rsidRDefault="00A17ACC" w:rsidP="00922CF3">
      <w:pPr>
        <w:rPr>
          <w:rFonts w:ascii="Times New Roman" w:hAnsi="Times New Roman" w:cs="Times New Roman"/>
          <w:sz w:val="24"/>
          <w:szCs w:val="24"/>
        </w:rPr>
      </w:pPr>
    </w:p>
    <w:p w14:paraId="4FC62F23" w14:textId="1F965A9C" w:rsidR="00B66DBC" w:rsidRDefault="007B31ED" w:rsidP="007B31ED">
      <w:pPr>
        <w:ind w:left="720"/>
        <w:rPr>
          <w:rFonts w:ascii="Times New Roman" w:hAnsi="Times New Roman" w:cs="Times New Roman"/>
          <w:sz w:val="24"/>
          <w:szCs w:val="24"/>
        </w:rPr>
      </w:pPr>
      <w:r w:rsidRPr="00A17ACC">
        <w:rPr>
          <w:rFonts w:ascii="Times New Roman" w:hAnsi="Times New Roman" w:cs="Times New Roman"/>
          <w:sz w:val="24"/>
          <w:szCs w:val="24"/>
        </w:rPr>
        <w:t xml:space="preserve">But false prophets also arose among the people, just as there will be </w:t>
      </w:r>
      <w:r w:rsidRPr="00A17ACC">
        <w:rPr>
          <w:rFonts w:ascii="Times New Roman" w:hAnsi="Times New Roman" w:cs="Times New Roman"/>
          <w:sz w:val="24"/>
          <w:szCs w:val="24"/>
          <w:u w:val="single"/>
        </w:rPr>
        <w:t>false teachers</w:t>
      </w:r>
      <w:r w:rsidRPr="00A17ACC">
        <w:rPr>
          <w:rFonts w:ascii="Times New Roman" w:hAnsi="Times New Roman" w:cs="Times New Roman"/>
          <w:sz w:val="24"/>
          <w:szCs w:val="24"/>
        </w:rPr>
        <w:t xml:space="preserve"> among you, who will secretly bring in destructive heresies, even denying the Master who bought them, bringing upon themselves swift destruction. </w:t>
      </w:r>
      <w:r w:rsidRPr="00A17ACC">
        <w:rPr>
          <w:rFonts w:ascii="Times New Roman" w:hAnsi="Times New Roman" w:cs="Times New Roman"/>
          <w:sz w:val="24"/>
          <w:szCs w:val="24"/>
          <w:vertAlign w:val="superscript"/>
        </w:rPr>
        <w:t>2</w:t>
      </w:r>
      <w:r w:rsidRPr="00A17ACC">
        <w:rPr>
          <w:rFonts w:ascii="Times New Roman" w:hAnsi="Times New Roman" w:cs="Times New Roman"/>
          <w:sz w:val="24"/>
          <w:szCs w:val="24"/>
        </w:rPr>
        <w:t xml:space="preserve"> And </w:t>
      </w:r>
      <w:r w:rsidRPr="00A17ACC">
        <w:rPr>
          <w:rFonts w:ascii="Times New Roman" w:hAnsi="Times New Roman" w:cs="Times New Roman"/>
          <w:sz w:val="24"/>
          <w:szCs w:val="24"/>
          <w:u w:val="single"/>
        </w:rPr>
        <w:t>many will follow</w:t>
      </w:r>
      <w:r w:rsidRPr="00A17ACC">
        <w:rPr>
          <w:rFonts w:ascii="Times New Roman" w:hAnsi="Times New Roman" w:cs="Times New Roman"/>
          <w:sz w:val="24"/>
          <w:szCs w:val="24"/>
        </w:rPr>
        <w:t xml:space="preserve"> their sensuality, and because of them the way of truth will be blasphemed. (2 Pet. 2:1-2)</w:t>
      </w:r>
    </w:p>
    <w:p w14:paraId="3340528A" w14:textId="7484E422" w:rsidR="005067F7" w:rsidRPr="00A17ACC" w:rsidRDefault="005067F7">
      <w:pPr>
        <w:rPr>
          <w:rFonts w:ascii="Times New Roman" w:hAnsi="Times New Roman" w:cs="Times New Roman"/>
          <w:sz w:val="24"/>
          <w:szCs w:val="24"/>
        </w:rPr>
      </w:pPr>
      <w:bookmarkStart w:id="0" w:name="_GoBack"/>
      <w:bookmarkEnd w:id="0"/>
    </w:p>
    <w:p w14:paraId="6352EECA" w14:textId="72DC4827" w:rsidR="007B31ED" w:rsidRPr="00922CF3" w:rsidRDefault="007B31ED">
      <w:pPr>
        <w:rPr>
          <w:rFonts w:ascii="Times New Roman" w:hAnsi="Times New Roman" w:cs="Times New Roman"/>
          <w:bCs/>
          <w:sz w:val="24"/>
          <w:szCs w:val="24"/>
        </w:rPr>
      </w:pPr>
      <w:r w:rsidRPr="00922CF3">
        <w:rPr>
          <w:rFonts w:ascii="Times New Roman" w:hAnsi="Times New Roman" w:cs="Times New Roman"/>
          <w:bCs/>
          <w:sz w:val="24"/>
          <w:szCs w:val="24"/>
        </w:rPr>
        <w:t xml:space="preserve">C. We need Christ’s continuing presence and power to keep us faithful and enable us to </w:t>
      </w:r>
      <w:r w:rsidR="00B76FCF" w:rsidRPr="00922CF3">
        <w:rPr>
          <w:rFonts w:ascii="Times New Roman" w:hAnsi="Times New Roman" w:cs="Times New Roman"/>
          <w:bCs/>
          <w:sz w:val="24"/>
          <w:szCs w:val="24"/>
        </w:rPr>
        <w:t xml:space="preserve">bear abundant fruit </w:t>
      </w:r>
      <w:r w:rsidRPr="00922CF3">
        <w:rPr>
          <w:rFonts w:ascii="Times New Roman" w:hAnsi="Times New Roman" w:cs="Times New Roman"/>
          <w:bCs/>
          <w:sz w:val="24"/>
          <w:szCs w:val="24"/>
        </w:rPr>
        <w:t>in his kingdom</w:t>
      </w:r>
    </w:p>
    <w:p w14:paraId="05E36C30" w14:textId="00BA33CD" w:rsidR="007B31ED" w:rsidRPr="00A17ACC" w:rsidRDefault="007B31ED">
      <w:pPr>
        <w:rPr>
          <w:rFonts w:ascii="Times New Roman" w:hAnsi="Times New Roman" w:cs="Times New Roman"/>
          <w:sz w:val="24"/>
          <w:szCs w:val="24"/>
        </w:rPr>
      </w:pPr>
    </w:p>
    <w:p w14:paraId="0261E218" w14:textId="6C32F8C1" w:rsidR="007B31ED" w:rsidRPr="00A17ACC" w:rsidRDefault="007B31ED" w:rsidP="007B31ED">
      <w:pPr>
        <w:ind w:left="720"/>
        <w:rPr>
          <w:rFonts w:ascii="Times New Roman" w:hAnsi="Times New Roman" w:cs="Times New Roman"/>
          <w:sz w:val="24"/>
          <w:szCs w:val="24"/>
        </w:rPr>
      </w:pPr>
      <w:r w:rsidRPr="00A17ACC">
        <w:rPr>
          <w:rFonts w:ascii="Times New Roman" w:hAnsi="Times New Roman" w:cs="Times New Roman"/>
          <w:sz w:val="24"/>
          <w:szCs w:val="24"/>
        </w:rPr>
        <w:t>I am the vine; you are the branches. Whoever abides in me and I in him, he it is that bears much fruit, for apart from me you can do nothing.  (Jn. 15:5)</w:t>
      </w:r>
    </w:p>
    <w:p w14:paraId="3B107C22" w14:textId="23B0D980" w:rsidR="00A17ACC" w:rsidRPr="00A17ACC" w:rsidRDefault="00A17ACC" w:rsidP="007B31ED">
      <w:pPr>
        <w:ind w:left="720"/>
        <w:rPr>
          <w:rFonts w:ascii="Times New Roman" w:hAnsi="Times New Roman" w:cs="Times New Roman"/>
          <w:sz w:val="24"/>
          <w:szCs w:val="24"/>
        </w:rPr>
      </w:pPr>
    </w:p>
    <w:p w14:paraId="28A434C1" w14:textId="69E72A2C" w:rsidR="006A2CE0" w:rsidRPr="00A17ACC" w:rsidRDefault="006A2CE0" w:rsidP="006A2CE0">
      <w:pPr>
        <w:ind w:left="720"/>
        <w:rPr>
          <w:rFonts w:ascii="Times New Roman" w:hAnsi="Times New Roman" w:cs="Times New Roman"/>
          <w:sz w:val="24"/>
          <w:szCs w:val="24"/>
        </w:rPr>
      </w:pPr>
      <w:r w:rsidRPr="00A17ACC">
        <w:rPr>
          <w:rFonts w:ascii="Times New Roman" w:hAnsi="Times New Roman" w:cs="Times New Roman"/>
          <w:sz w:val="24"/>
          <w:szCs w:val="24"/>
        </w:rPr>
        <w:t xml:space="preserve">who </w:t>
      </w:r>
      <w:r w:rsidRPr="00A17ACC">
        <w:rPr>
          <w:rFonts w:ascii="Times New Roman" w:hAnsi="Times New Roman" w:cs="Times New Roman"/>
          <w:sz w:val="24"/>
          <w:szCs w:val="24"/>
          <w:u w:val="single"/>
        </w:rPr>
        <w:t>by God's power</w:t>
      </w:r>
      <w:r w:rsidRPr="00A17ACC">
        <w:rPr>
          <w:rFonts w:ascii="Times New Roman" w:hAnsi="Times New Roman" w:cs="Times New Roman"/>
          <w:sz w:val="24"/>
          <w:szCs w:val="24"/>
        </w:rPr>
        <w:t xml:space="preserve"> are being guarded </w:t>
      </w:r>
      <w:r w:rsidRPr="00A17ACC">
        <w:rPr>
          <w:rFonts w:ascii="Times New Roman" w:hAnsi="Times New Roman" w:cs="Times New Roman"/>
          <w:sz w:val="24"/>
          <w:szCs w:val="24"/>
          <w:u w:val="single"/>
        </w:rPr>
        <w:t>through faith</w:t>
      </w:r>
      <w:r w:rsidRPr="00A17ACC">
        <w:rPr>
          <w:rFonts w:ascii="Times New Roman" w:hAnsi="Times New Roman" w:cs="Times New Roman"/>
          <w:sz w:val="24"/>
          <w:szCs w:val="24"/>
        </w:rPr>
        <w:t xml:space="preserve"> for a salvation ready to be revealed in the last time.  (1 Pet. 1:5)</w:t>
      </w:r>
    </w:p>
    <w:p w14:paraId="788AED09" w14:textId="733C0301" w:rsidR="007B31ED" w:rsidRPr="00A17ACC" w:rsidRDefault="007B31ED">
      <w:pPr>
        <w:rPr>
          <w:rFonts w:ascii="Times New Roman" w:hAnsi="Times New Roman" w:cs="Times New Roman"/>
          <w:sz w:val="24"/>
          <w:szCs w:val="24"/>
        </w:rPr>
      </w:pPr>
    </w:p>
    <w:p w14:paraId="604C3D7D" w14:textId="5D18A03D" w:rsidR="007B31ED" w:rsidRPr="00A17ACC" w:rsidRDefault="00867DEE" w:rsidP="00A17ACC">
      <w:pPr>
        <w:pStyle w:val="ListParagraph"/>
        <w:numPr>
          <w:ilvl w:val="0"/>
          <w:numId w:val="1"/>
        </w:numPr>
        <w:rPr>
          <w:rFonts w:ascii="Times New Roman" w:hAnsi="Times New Roman" w:cs="Times New Roman"/>
          <w:sz w:val="24"/>
          <w:szCs w:val="24"/>
          <w:u w:val="single"/>
        </w:rPr>
      </w:pPr>
      <w:r w:rsidRPr="00A17ACC">
        <w:rPr>
          <w:rFonts w:ascii="Times New Roman" w:hAnsi="Times New Roman" w:cs="Times New Roman"/>
          <w:sz w:val="24"/>
          <w:szCs w:val="24"/>
        </w:rPr>
        <w:t xml:space="preserve">To keep us from theological </w:t>
      </w:r>
      <w:r w:rsidRPr="00A17ACC">
        <w:rPr>
          <w:rFonts w:ascii="Times New Roman" w:hAnsi="Times New Roman" w:cs="Times New Roman"/>
          <w:sz w:val="24"/>
          <w:szCs w:val="24"/>
          <w:u w:val="single"/>
        </w:rPr>
        <w:t>error</w:t>
      </w:r>
    </w:p>
    <w:p w14:paraId="5656DAE6" w14:textId="77777777" w:rsidR="00A17ACC" w:rsidRPr="00A17ACC" w:rsidRDefault="00A17ACC" w:rsidP="00A17ACC">
      <w:pPr>
        <w:pStyle w:val="ListParagraph"/>
        <w:ind w:left="1080"/>
        <w:rPr>
          <w:rFonts w:ascii="Times New Roman" w:hAnsi="Times New Roman" w:cs="Times New Roman"/>
          <w:sz w:val="24"/>
          <w:szCs w:val="24"/>
        </w:rPr>
      </w:pPr>
    </w:p>
    <w:p w14:paraId="2F9CE1A6" w14:textId="2AC9ADED" w:rsidR="00867DEE" w:rsidRPr="00A17ACC" w:rsidRDefault="00867DEE" w:rsidP="00A17ACC">
      <w:pPr>
        <w:pStyle w:val="ListParagraph"/>
        <w:numPr>
          <w:ilvl w:val="0"/>
          <w:numId w:val="1"/>
        </w:numPr>
        <w:rPr>
          <w:rFonts w:ascii="Times New Roman" w:hAnsi="Times New Roman" w:cs="Times New Roman"/>
          <w:sz w:val="24"/>
          <w:szCs w:val="24"/>
        </w:rPr>
      </w:pPr>
      <w:r w:rsidRPr="00A17ACC">
        <w:rPr>
          <w:rFonts w:ascii="Times New Roman" w:hAnsi="Times New Roman" w:cs="Times New Roman"/>
          <w:sz w:val="24"/>
          <w:szCs w:val="24"/>
        </w:rPr>
        <w:t xml:space="preserve">To guide us to use our </w:t>
      </w:r>
      <w:r w:rsidRPr="00A17ACC">
        <w:rPr>
          <w:rFonts w:ascii="Times New Roman" w:hAnsi="Times New Roman" w:cs="Times New Roman"/>
          <w:sz w:val="24"/>
          <w:szCs w:val="24"/>
          <w:u w:val="single"/>
        </w:rPr>
        <w:t>time</w:t>
      </w:r>
      <w:r w:rsidRPr="00A17ACC">
        <w:rPr>
          <w:rFonts w:ascii="Times New Roman" w:hAnsi="Times New Roman" w:cs="Times New Roman"/>
          <w:sz w:val="24"/>
          <w:szCs w:val="24"/>
        </w:rPr>
        <w:t xml:space="preserve"> wisely</w:t>
      </w:r>
    </w:p>
    <w:p w14:paraId="221C17CC" w14:textId="77777777" w:rsidR="00A17ACC" w:rsidRPr="00A17ACC" w:rsidRDefault="00A17ACC" w:rsidP="00A17ACC">
      <w:pPr>
        <w:rPr>
          <w:rFonts w:ascii="Times New Roman" w:hAnsi="Times New Roman" w:cs="Times New Roman"/>
          <w:sz w:val="24"/>
          <w:szCs w:val="24"/>
        </w:rPr>
      </w:pPr>
    </w:p>
    <w:p w14:paraId="72349AF9" w14:textId="525130CC" w:rsidR="00867DEE" w:rsidRPr="00A17ACC" w:rsidRDefault="00867DEE" w:rsidP="00A17ACC">
      <w:pPr>
        <w:pStyle w:val="ListParagraph"/>
        <w:numPr>
          <w:ilvl w:val="0"/>
          <w:numId w:val="1"/>
        </w:numPr>
        <w:rPr>
          <w:rFonts w:ascii="Times New Roman" w:hAnsi="Times New Roman" w:cs="Times New Roman"/>
          <w:sz w:val="24"/>
          <w:szCs w:val="24"/>
        </w:rPr>
      </w:pPr>
      <w:r w:rsidRPr="00A17ACC">
        <w:rPr>
          <w:rFonts w:ascii="Times New Roman" w:hAnsi="Times New Roman" w:cs="Times New Roman"/>
          <w:sz w:val="24"/>
          <w:szCs w:val="24"/>
        </w:rPr>
        <w:t xml:space="preserve">To know what </w:t>
      </w:r>
      <w:r w:rsidRPr="00A17ACC">
        <w:rPr>
          <w:rFonts w:ascii="Times New Roman" w:hAnsi="Times New Roman" w:cs="Times New Roman"/>
          <w:sz w:val="24"/>
          <w:szCs w:val="24"/>
          <w:u w:val="single"/>
        </w:rPr>
        <w:t>topics and projects</w:t>
      </w:r>
      <w:r w:rsidRPr="00A17ACC">
        <w:rPr>
          <w:rFonts w:ascii="Times New Roman" w:hAnsi="Times New Roman" w:cs="Times New Roman"/>
          <w:sz w:val="24"/>
          <w:szCs w:val="24"/>
        </w:rPr>
        <w:t xml:space="preserve"> to devote our attention to, for the advancement of God’s kingdom and that </w:t>
      </w:r>
      <w:r w:rsidR="00922AB6" w:rsidRPr="00A17ACC">
        <w:rPr>
          <w:rFonts w:ascii="Times New Roman" w:hAnsi="Times New Roman" w:cs="Times New Roman"/>
          <w:sz w:val="24"/>
          <w:szCs w:val="24"/>
        </w:rPr>
        <w:t xml:space="preserve">God </w:t>
      </w:r>
      <w:r w:rsidRPr="00A17ACC">
        <w:rPr>
          <w:rFonts w:ascii="Times New Roman" w:hAnsi="Times New Roman" w:cs="Times New Roman"/>
          <w:sz w:val="24"/>
          <w:szCs w:val="24"/>
        </w:rPr>
        <w:t>may be more glorified</w:t>
      </w:r>
    </w:p>
    <w:p w14:paraId="35DBF4F5" w14:textId="77777777" w:rsidR="00A17ACC" w:rsidRPr="00A17ACC" w:rsidRDefault="00A17ACC" w:rsidP="00A17ACC">
      <w:pPr>
        <w:rPr>
          <w:rFonts w:ascii="Times New Roman" w:hAnsi="Times New Roman" w:cs="Times New Roman"/>
          <w:sz w:val="24"/>
          <w:szCs w:val="24"/>
        </w:rPr>
      </w:pPr>
    </w:p>
    <w:p w14:paraId="3A4A3353" w14:textId="77777777" w:rsidR="00922CF3" w:rsidRDefault="00867DEE" w:rsidP="00922CF3">
      <w:pPr>
        <w:pStyle w:val="ListParagraph"/>
        <w:numPr>
          <w:ilvl w:val="0"/>
          <w:numId w:val="2"/>
        </w:numPr>
        <w:rPr>
          <w:rFonts w:ascii="Times New Roman" w:hAnsi="Times New Roman" w:cs="Times New Roman"/>
          <w:sz w:val="24"/>
          <w:szCs w:val="24"/>
        </w:rPr>
      </w:pPr>
      <w:r w:rsidRPr="00A17ACC">
        <w:rPr>
          <w:rFonts w:ascii="Times New Roman" w:hAnsi="Times New Roman" w:cs="Times New Roman"/>
          <w:sz w:val="24"/>
          <w:szCs w:val="24"/>
        </w:rPr>
        <w:t>Example: are you spending too much time at</w:t>
      </w:r>
      <w:r w:rsidR="00922CF3">
        <w:rPr>
          <w:rFonts w:ascii="Times New Roman" w:hAnsi="Times New Roman" w:cs="Times New Roman"/>
          <w:sz w:val="24"/>
          <w:szCs w:val="24"/>
        </w:rPr>
        <w:t xml:space="preserve">tempting to answer the views of </w:t>
      </w:r>
      <w:r w:rsidRPr="00A17ACC">
        <w:rPr>
          <w:rFonts w:ascii="Times New Roman" w:hAnsi="Times New Roman" w:cs="Times New Roman"/>
          <w:sz w:val="24"/>
          <w:szCs w:val="24"/>
        </w:rPr>
        <w:t>liberal scholars who do not think tha</w:t>
      </w:r>
      <w:r w:rsidR="00922CF3">
        <w:rPr>
          <w:rFonts w:ascii="Times New Roman" w:hAnsi="Times New Roman" w:cs="Times New Roman"/>
          <w:sz w:val="24"/>
          <w:szCs w:val="24"/>
        </w:rPr>
        <w:t xml:space="preserve">t the Bible is the word of God? </w:t>
      </w:r>
      <w:r w:rsidR="00922AB6" w:rsidRPr="00A17ACC">
        <w:rPr>
          <w:rFonts w:ascii="Times New Roman" w:hAnsi="Times New Roman" w:cs="Times New Roman"/>
          <w:sz w:val="24"/>
          <w:szCs w:val="24"/>
        </w:rPr>
        <w:t>(somebody has to do this, but not everybody)</w:t>
      </w:r>
    </w:p>
    <w:p w14:paraId="3BB7B495" w14:textId="77777777" w:rsidR="00922CF3" w:rsidRPr="00922CF3" w:rsidRDefault="00922CF3" w:rsidP="00922CF3">
      <w:pPr>
        <w:rPr>
          <w:rFonts w:ascii="Times New Roman" w:hAnsi="Times New Roman" w:cs="Times New Roman"/>
          <w:sz w:val="24"/>
          <w:szCs w:val="24"/>
        </w:rPr>
      </w:pPr>
    </w:p>
    <w:p w14:paraId="2ECA8D8E" w14:textId="5D8FC202" w:rsidR="00867DEE" w:rsidRPr="00922CF3" w:rsidRDefault="00922AB6" w:rsidP="00922CF3">
      <w:pPr>
        <w:pStyle w:val="ListParagraph"/>
        <w:numPr>
          <w:ilvl w:val="0"/>
          <w:numId w:val="2"/>
        </w:numPr>
        <w:rPr>
          <w:rFonts w:ascii="Times New Roman" w:hAnsi="Times New Roman" w:cs="Times New Roman"/>
          <w:sz w:val="24"/>
          <w:szCs w:val="24"/>
        </w:rPr>
      </w:pPr>
      <w:r w:rsidRPr="00922CF3">
        <w:rPr>
          <w:rFonts w:ascii="Times New Roman" w:hAnsi="Times New Roman" w:cs="Times New Roman"/>
          <w:sz w:val="24"/>
          <w:szCs w:val="24"/>
        </w:rPr>
        <w:t xml:space="preserve">Example: </w:t>
      </w:r>
      <w:r w:rsidR="00867DEE" w:rsidRPr="00922CF3">
        <w:rPr>
          <w:rFonts w:ascii="Times New Roman" w:hAnsi="Times New Roman" w:cs="Times New Roman"/>
          <w:sz w:val="24"/>
          <w:szCs w:val="24"/>
        </w:rPr>
        <w:t>It is God calling you to start an organization?</w:t>
      </w:r>
      <w:r w:rsidR="00922CF3">
        <w:rPr>
          <w:rFonts w:ascii="Times New Roman" w:hAnsi="Times New Roman" w:cs="Times New Roman"/>
          <w:sz w:val="24"/>
          <w:szCs w:val="24"/>
        </w:rPr>
        <w:t xml:space="preserve"> </w:t>
      </w:r>
      <w:r w:rsidR="00867DEE" w:rsidRPr="00922CF3">
        <w:rPr>
          <w:rFonts w:ascii="Times New Roman" w:hAnsi="Times New Roman" w:cs="Times New Roman"/>
          <w:sz w:val="24"/>
          <w:szCs w:val="24"/>
        </w:rPr>
        <w:t>Organizations often have impact that is wider and longer-lasting than that of individuals.</w:t>
      </w:r>
    </w:p>
    <w:p w14:paraId="44ECE9AF" w14:textId="77777777" w:rsidR="00A17ACC" w:rsidRPr="00A17ACC" w:rsidRDefault="00A17ACC" w:rsidP="00867DEE">
      <w:pPr>
        <w:ind w:left="2160"/>
        <w:rPr>
          <w:rFonts w:ascii="Times New Roman" w:hAnsi="Times New Roman" w:cs="Times New Roman"/>
          <w:sz w:val="24"/>
          <w:szCs w:val="24"/>
        </w:rPr>
      </w:pPr>
    </w:p>
    <w:p w14:paraId="06816659" w14:textId="44139A28" w:rsidR="00922AB6" w:rsidRPr="00A17ACC" w:rsidRDefault="00922AB6" w:rsidP="00A17ACC">
      <w:pPr>
        <w:pStyle w:val="ListParagraph"/>
        <w:numPr>
          <w:ilvl w:val="0"/>
          <w:numId w:val="1"/>
        </w:numPr>
        <w:rPr>
          <w:rFonts w:ascii="Times New Roman" w:hAnsi="Times New Roman" w:cs="Times New Roman"/>
          <w:sz w:val="24"/>
          <w:szCs w:val="24"/>
        </w:rPr>
      </w:pPr>
      <w:r w:rsidRPr="00A17ACC">
        <w:rPr>
          <w:rFonts w:ascii="Times New Roman" w:hAnsi="Times New Roman" w:cs="Times New Roman"/>
          <w:sz w:val="24"/>
          <w:szCs w:val="24"/>
        </w:rPr>
        <w:t xml:space="preserve">To have good judgment </w:t>
      </w:r>
    </w:p>
    <w:p w14:paraId="1FB028A2" w14:textId="77777777" w:rsidR="00A17ACC" w:rsidRPr="00A17ACC" w:rsidRDefault="00A17ACC" w:rsidP="00A17ACC">
      <w:pPr>
        <w:pStyle w:val="ListParagraph"/>
        <w:ind w:left="1080"/>
        <w:rPr>
          <w:rFonts w:ascii="Times New Roman" w:hAnsi="Times New Roman" w:cs="Times New Roman"/>
          <w:sz w:val="24"/>
          <w:szCs w:val="24"/>
        </w:rPr>
      </w:pPr>
    </w:p>
    <w:p w14:paraId="0599531E" w14:textId="0C887051" w:rsidR="00867DEE" w:rsidRPr="00A17ACC" w:rsidRDefault="00867DEE" w:rsidP="00A17ACC">
      <w:pPr>
        <w:pStyle w:val="ListParagraph"/>
        <w:numPr>
          <w:ilvl w:val="0"/>
          <w:numId w:val="1"/>
        </w:numPr>
        <w:rPr>
          <w:rFonts w:ascii="Times New Roman" w:hAnsi="Times New Roman" w:cs="Times New Roman"/>
          <w:sz w:val="24"/>
          <w:szCs w:val="24"/>
        </w:rPr>
      </w:pPr>
      <w:r w:rsidRPr="00A17ACC">
        <w:rPr>
          <w:rFonts w:ascii="Times New Roman" w:hAnsi="Times New Roman" w:cs="Times New Roman"/>
          <w:sz w:val="24"/>
          <w:szCs w:val="24"/>
        </w:rPr>
        <w:t xml:space="preserve">To help </w:t>
      </w:r>
      <w:r w:rsidR="00BD7E1A" w:rsidRPr="00A17ACC">
        <w:rPr>
          <w:rFonts w:ascii="Times New Roman" w:hAnsi="Times New Roman" w:cs="Times New Roman"/>
          <w:sz w:val="24"/>
          <w:szCs w:val="24"/>
        </w:rPr>
        <w:t>us to</w:t>
      </w:r>
      <w:r w:rsidRPr="00A17ACC">
        <w:rPr>
          <w:rFonts w:ascii="Times New Roman" w:hAnsi="Times New Roman" w:cs="Times New Roman"/>
          <w:sz w:val="24"/>
          <w:szCs w:val="24"/>
        </w:rPr>
        <w:t xml:space="preserve"> gain a platform and a position of influence</w:t>
      </w:r>
    </w:p>
    <w:p w14:paraId="09F80FF2" w14:textId="77777777" w:rsidR="00A17ACC" w:rsidRPr="00A17ACC" w:rsidRDefault="00A17ACC" w:rsidP="00A17ACC">
      <w:pPr>
        <w:rPr>
          <w:rFonts w:ascii="Times New Roman" w:hAnsi="Times New Roman" w:cs="Times New Roman"/>
          <w:sz w:val="24"/>
          <w:szCs w:val="24"/>
        </w:rPr>
      </w:pPr>
    </w:p>
    <w:p w14:paraId="25E8A563" w14:textId="0DA5A781" w:rsidR="00867DEE" w:rsidRPr="00A17ACC" w:rsidRDefault="00867DEE" w:rsidP="00A17ACC">
      <w:pPr>
        <w:pStyle w:val="ListParagraph"/>
        <w:numPr>
          <w:ilvl w:val="0"/>
          <w:numId w:val="1"/>
        </w:numPr>
        <w:rPr>
          <w:rFonts w:ascii="Times New Roman" w:hAnsi="Times New Roman" w:cs="Times New Roman"/>
          <w:sz w:val="24"/>
          <w:szCs w:val="24"/>
        </w:rPr>
      </w:pPr>
      <w:r w:rsidRPr="00A17ACC">
        <w:rPr>
          <w:rFonts w:ascii="Times New Roman" w:hAnsi="Times New Roman" w:cs="Times New Roman"/>
          <w:sz w:val="24"/>
          <w:szCs w:val="24"/>
        </w:rPr>
        <w:t xml:space="preserve">To enable </w:t>
      </w:r>
      <w:r w:rsidR="00BD7E1A" w:rsidRPr="00A17ACC">
        <w:rPr>
          <w:rFonts w:ascii="Times New Roman" w:hAnsi="Times New Roman" w:cs="Times New Roman"/>
          <w:sz w:val="24"/>
          <w:szCs w:val="24"/>
        </w:rPr>
        <w:t xml:space="preserve">us </w:t>
      </w:r>
      <w:r w:rsidRPr="00A17ACC">
        <w:rPr>
          <w:rFonts w:ascii="Times New Roman" w:hAnsi="Times New Roman" w:cs="Times New Roman"/>
          <w:sz w:val="24"/>
          <w:szCs w:val="24"/>
        </w:rPr>
        <w:t>to have the spiritual strength to pay a price, if necessary, for remaining faithful</w:t>
      </w:r>
    </w:p>
    <w:p w14:paraId="2EE1206C" w14:textId="77777777" w:rsidR="00A17ACC" w:rsidRPr="00A17ACC" w:rsidRDefault="00A17ACC" w:rsidP="00A17ACC">
      <w:pPr>
        <w:rPr>
          <w:rFonts w:ascii="Times New Roman" w:hAnsi="Times New Roman" w:cs="Times New Roman"/>
          <w:sz w:val="24"/>
          <w:szCs w:val="24"/>
        </w:rPr>
      </w:pPr>
    </w:p>
    <w:p w14:paraId="23830687" w14:textId="4DE6894D" w:rsidR="00867DEE" w:rsidRPr="00A17ACC" w:rsidRDefault="00922AB6" w:rsidP="00867DEE">
      <w:pPr>
        <w:ind w:left="720"/>
        <w:rPr>
          <w:rFonts w:ascii="Times New Roman" w:hAnsi="Times New Roman" w:cs="Times New Roman"/>
          <w:sz w:val="24"/>
          <w:szCs w:val="24"/>
        </w:rPr>
      </w:pPr>
      <w:r w:rsidRPr="00A17ACC">
        <w:rPr>
          <w:rFonts w:ascii="Times New Roman" w:hAnsi="Times New Roman" w:cs="Times New Roman"/>
          <w:sz w:val="24"/>
          <w:szCs w:val="24"/>
        </w:rPr>
        <w:t>7</w:t>
      </w:r>
      <w:r w:rsidR="00867DEE" w:rsidRPr="00A17ACC">
        <w:rPr>
          <w:rFonts w:ascii="Times New Roman" w:hAnsi="Times New Roman" w:cs="Times New Roman"/>
          <w:sz w:val="24"/>
          <w:szCs w:val="24"/>
        </w:rPr>
        <w:t xml:space="preserve">. To give </w:t>
      </w:r>
      <w:r w:rsidR="00BD7E1A" w:rsidRPr="00A17ACC">
        <w:rPr>
          <w:rFonts w:ascii="Times New Roman" w:hAnsi="Times New Roman" w:cs="Times New Roman"/>
          <w:sz w:val="24"/>
          <w:szCs w:val="24"/>
        </w:rPr>
        <w:t>us</w:t>
      </w:r>
      <w:r w:rsidR="00867DEE" w:rsidRPr="00A17ACC">
        <w:rPr>
          <w:rFonts w:ascii="Times New Roman" w:hAnsi="Times New Roman" w:cs="Times New Roman"/>
          <w:sz w:val="24"/>
          <w:szCs w:val="24"/>
        </w:rPr>
        <w:t xml:space="preserve"> enough days to finish </w:t>
      </w:r>
      <w:r w:rsidR="006A2CE0" w:rsidRPr="00A17ACC">
        <w:rPr>
          <w:rFonts w:ascii="Times New Roman" w:hAnsi="Times New Roman" w:cs="Times New Roman"/>
          <w:sz w:val="24"/>
          <w:szCs w:val="24"/>
        </w:rPr>
        <w:t xml:space="preserve">our </w:t>
      </w:r>
      <w:r w:rsidR="00867DEE" w:rsidRPr="00A17ACC">
        <w:rPr>
          <w:rFonts w:ascii="Times New Roman" w:hAnsi="Times New Roman" w:cs="Times New Roman"/>
          <w:sz w:val="24"/>
          <w:szCs w:val="24"/>
        </w:rPr>
        <w:t>work</w:t>
      </w:r>
    </w:p>
    <w:p w14:paraId="3E789FD4" w14:textId="45431A45" w:rsidR="00867DEE" w:rsidRPr="00A17ACC" w:rsidRDefault="00867DEE" w:rsidP="00867DEE">
      <w:pPr>
        <w:ind w:left="1440"/>
        <w:rPr>
          <w:rFonts w:ascii="Times New Roman" w:hAnsi="Times New Roman" w:cs="Times New Roman"/>
          <w:sz w:val="24"/>
          <w:szCs w:val="24"/>
        </w:rPr>
      </w:pPr>
      <w:r w:rsidRPr="00A17ACC">
        <w:rPr>
          <w:rFonts w:ascii="Times New Roman" w:hAnsi="Times New Roman" w:cs="Times New Roman"/>
          <w:sz w:val="24"/>
          <w:szCs w:val="24"/>
        </w:rPr>
        <w:t>When his breath departs, he returns to the earth; on that very day his plans perish. (Ps. 146:4)</w:t>
      </w:r>
    </w:p>
    <w:p w14:paraId="18BB07BD" w14:textId="77777777" w:rsidR="007B31ED" w:rsidRPr="00A17ACC" w:rsidRDefault="007B31ED">
      <w:pPr>
        <w:rPr>
          <w:rFonts w:ascii="Times New Roman" w:hAnsi="Times New Roman" w:cs="Times New Roman"/>
          <w:sz w:val="24"/>
          <w:szCs w:val="24"/>
        </w:rPr>
      </w:pPr>
    </w:p>
    <w:p w14:paraId="131631BE" w14:textId="03B461FA" w:rsidR="00B76FCF" w:rsidRPr="00A17ACC" w:rsidRDefault="00B76FCF" w:rsidP="005067F7">
      <w:pPr>
        <w:rPr>
          <w:rFonts w:ascii="Times New Roman" w:hAnsi="Times New Roman" w:cs="Times New Roman"/>
          <w:sz w:val="24"/>
          <w:szCs w:val="24"/>
        </w:rPr>
      </w:pPr>
      <w:r w:rsidRPr="00A17ACC">
        <w:rPr>
          <w:rFonts w:ascii="Times New Roman" w:hAnsi="Times New Roman" w:cs="Times New Roman"/>
          <w:sz w:val="24"/>
          <w:szCs w:val="24"/>
        </w:rPr>
        <w:lastRenderedPageBreak/>
        <w:t>D. Among those teaching erroneous doctrines, a common factor is a scholar who has lost his love for Christ and does not have a vital daily fellowship with him</w:t>
      </w:r>
    </w:p>
    <w:p w14:paraId="0483E62D" w14:textId="77777777" w:rsidR="00B76FCF" w:rsidRPr="00A17ACC" w:rsidRDefault="00B76FCF" w:rsidP="005067F7">
      <w:pPr>
        <w:rPr>
          <w:rFonts w:ascii="Times New Roman" w:hAnsi="Times New Roman" w:cs="Times New Roman"/>
          <w:sz w:val="24"/>
          <w:szCs w:val="24"/>
        </w:rPr>
      </w:pPr>
    </w:p>
    <w:p w14:paraId="247383CC" w14:textId="557F0231" w:rsidR="005067F7" w:rsidRPr="00A17ACC" w:rsidRDefault="005067F7" w:rsidP="00B76FCF">
      <w:pPr>
        <w:ind w:left="720"/>
        <w:rPr>
          <w:rFonts w:ascii="Times New Roman" w:hAnsi="Times New Roman" w:cs="Times New Roman"/>
          <w:sz w:val="24"/>
          <w:szCs w:val="24"/>
        </w:rPr>
      </w:pPr>
      <w:r w:rsidRPr="00A17ACC">
        <w:rPr>
          <w:rFonts w:ascii="Times New Roman" w:hAnsi="Times New Roman" w:cs="Times New Roman"/>
          <w:sz w:val="24"/>
          <w:szCs w:val="24"/>
        </w:rPr>
        <w:t>Charles Hodge - Princeton Seminary (1820-1878) Professor of Oriental and Biblical Literature (and later of Systematic Theology): (Princeton - that time - center of solid, orthodox belief in Bible and all it teaches): in Germany, 1826-1828:</w:t>
      </w:r>
    </w:p>
    <w:p w14:paraId="7E93FD8D" w14:textId="77777777" w:rsidR="005067F7" w:rsidRPr="00A17ACC" w:rsidRDefault="005067F7" w:rsidP="005067F7">
      <w:pPr>
        <w:rPr>
          <w:rFonts w:ascii="Times New Roman" w:hAnsi="Times New Roman" w:cs="Times New Roman"/>
          <w:sz w:val="24"/>
          <w:szCs w:val="24"/>
        </w:rPr>
      </w:pPr>
    </w:p>
    <w:p w14:paraId="0E72FF44" w14:textId="4B6DC398" w:rsidR="005067F7" w:rsidRPr="00A17ACC" w:rsidRDefault="005067F7" w:rsidP="005067F7">
      <w:pPr>
        <w:ind w:left="720"/>
        <w:rPr>
          <w:rFonts w:ascii="Times New Roman" w:hAnsi="Times New Roman" w:cs="Times New Roman"/>
          <w:sz w:val="24"/>
          <w:szCs w:val="24"/>
        </w:rPr>
      </w:pPr>
      <w:r w:rsidRPr="00A17ACC">
        <w:rPr>
          <w:rFonts w:ascii="Times New Roman" w:hAnsi="Times New Roman" w:cs="Times New Roman"/>
          <w:sz w:val="24"/>
          <w:szCs w:val="24"/>
        </w:rPr>
        <w:t xml:space="preserve">After two years of study in Europe, Hodge returned to Princeton in 1828 and in his introductory lecture asked how it was that in the former great centers of Protestantism -- especially Germany -- Christianity had ceased to be even the nominal religion?  Hodge said the cause was the decline of "vital religion" . . . </w:t>
      </w:r>
    </w:p>
    <w:p w14:paraId="6E429809" w14:textId="77777777" w:rsidR="005067F7" w:rsidRPr="00A17ACC" w:rsidRDefault="005067F7" w:rsidP="005067F7">
      <w:pPr>
        <w:ind w:left="720"/>
        <w:rPr>
          <w:rFonts w:ascii="Times New Roman" w:hAnsi="Times New Roman" w:cs="Times New Roman"/>
          <w:sz w:val="24"/>
          <w:szCs w:val="24"/>
        </w:rPr>
      </w:pPr>
    </w:p>
    <w:p w14:paraId="5637537D" w14:textId="77777777" w:rsidR="005067F7" w:rsidRPr="00A17ACC" w:rsidRDefault="005067F7" w:rsidP="005067F7">
      <w:pPr>
        <w:ind w:left="720"/>
        <w:rPr>
          <w:rFonts w:ascii="Times New Roman" w:hAnsi="Times New Roman" w:cs="Times New Roman"/>
          <w:sz w:val="24"/>
          <w:szCs w:val="24"/>
        </w:rPr>
      </w:pPr>
      <w:r w:rsidRPr="00A17ACC">
        <w:rPr>
          <w:rFonts w:ascii="Times New Roman" w:hAnsi="Times New Roman" w:cs="Times New Roman"/>
          <w:sz w:val="24"/>
          <w:szCs w:val="24"/>
        </w:rPr>
        <w:t xml:space="preserve">"Holiness is essential to the correct knowledge of divine things and the great security from error </w:t>
      </w:r>
      <w:proofErr w:type="gramStart"/>
      <w:r w:rsidRPr="00A17ACC">
        <w:rPr>
          <w:rFonts w:ascii="Times New Roman" w:hAnsi="Times New Roman" w:cs="Times New Roman"/>
          <w:sz w:val="24"/>
          <w:szCs w:val="24"/>
        </w:rPr>
        <w:t>. . . .</w:t>
      </w:r>
      <w:proofErr w:type="gramEnd"/>
      <w:r w:rsidRPr="00A17ACC">
        <w:rPr>
          <w:rFonts w:ascii="Times New Roman" w:hAnsi="Times New Roman" w:cs="Times New Roman"/>
          <w:sz w:val="24"/>
          <w:szCs w:val="24"/>
        </w:rPr>
        <w:t xml:space="preserve">  Wherever you find vital piety, there you find the doctrines of the fall, of depravity, of regeneration, of atonement, and of the deity of Jesus Christ."  Hodge then exhorted seminary students, "keep your hearts with all diligence, for out of them are the issues of life </w:t>
      </w:r>
      <w:proofErr w:type="gramStart"/>
      <w:r w:rsidRPr="00A17ACC">
        <w:rPr>
          <w:rFonts w:ascii="Times New Roman" w:hAnsi="Times New Roman" w:cs="Times New Roman"/>
          <w:sz w:val="24"/>
          <w:szCs w:val="24"/>
        </w:rPr>
        <w:t>. . . .</w:t>
      </w:r>
      <w:proofErr w:type="gramEnd"/>
      <w:r w:rsidRPr="00A17ACC">
        <w:rPr>
          <w:rFonts w:ascii="Times New Roman" w:hAnsi="Times New Roman" w:cs="Times New Roman"/>
          <w:sz w:val="24"/>
          <w:szCs w:val="24"/>
        </w:rPr>
        <w:t xml:space="preserve">  Holiness is essential to correct knowledge of divine things, and the great security from error </w:t>
      </w:r>
      <w:proofErr w:type="gramStart"/>
      <w:r w:rsidRPr="00A17ACC">
        <w:rPr>
          <w:rFonts w:ascii="Times New Roman" w:hAnsi="Times New Roman" w:cs="Times New Roman"/>
          <w:sz w:val="24"/>
          <w:szCs w:val="24"/>
        </w:rPr>
        <w:t>. . . .</w:t>
      </w:r>
      <w:proofErr w:type="gramEnd"/>
      <w:r w:rsidRPr="00A17ACC">
        <w:rPr>
          <w:rFonts w:ascii="Times New Roman" w:hAnsi="Times New Roman" w:cs="Times New Roman"/>
          <w:sz w:val="24"/>
          <w:szCs w:val="24"/>
        </w:rPr>
        <w:t xml:space="preserve">  When men lose the life of religion, they can believe the most monstrous doctrines, and glory in them." (David B. Calhoun, </w:t>
      </w:r>
      <w:r w:rsidRPr="00A17ACC">
        <w:rPr>
          <w:rFonts w:ascii="Times New Roman" w:hAnsi="Times New Roman" w:cs="Times New Roman"/>
          <w:i/>
          <w:sz w:val="24"/>
          <w:szCs w:val="24"/>
        </w:rPr>
        <w:t>Princeton Seminary: Vol.1: Faith and Learning, 1812 - 1868</w:t>
      </w:r>
      <w:r w:rsidRPr="00A17ACC">
        <w:rPr>
          <w:rFonts w:ascii="Times New Roman" w:hAnsi="Times New Roman" w:cs="Times New Roman"/>
          <w:sz w:val="24"/>
          <w:szCs w:val="24"/>
        </w:rPr>
        <w:t xml:space="preserve"> (Edinburgh and Carlisle, Pennsylvania:  Banner of Truth, 1994, p. 123) </w:t>
      </w:r>
    </w:p>
    <w:p w14:paraId="17580392" w14:textId="08B3F9F1" w:rsidR="00A17ACC" w:rsidRPr="00A17ACC" w:rsidRDefault="00A17ACC" w:rsidP="005067F7">
      <w:pPr>
        <w:rPr>
          <w:rFonts w:ascii="Times New Roman" w:hAnsi="Times New Roman" w:cs="Times New Roman"/>
          <w:sz w:val="24"/>
          <w:szCs w:val="24"/>
        </w:rPr>
      </w:pPr>
    </w:p>
    <w:p w14:paraId="590FC825" w14:textId="2FADFBA5" w:rsidR="005067F7" w:rsidRPr="00A17ACC" w:rsidRDefault="00B76FCF">
      <w:pPr>
        <w:rPr>
          <w:rFonts w:ascii="Times New Roman" w:hAnsi="Times New Roman" w:cs="Times New Roman"/>
          <w:sz w:val="24"/>
          <w:szCs w:val="24"/>
        </w:rPr>
      </w:pPr>
      <w:r w:rsidRPr="00A17ACC">
        <w:rPr>
          <w:rFonts w:ascii="Times New Roman" w:hAnsi="Times New Roman" w:cs="Times New Roman"/>
          <w:sz w:val="24"/>
          <w:szCs w:val="24"/>
        </w:rPr>
        <w:t xml:space="preserve">E. Habits and practices </w:t>
      </w:r>
      <w:r w:rsidR="00966DDF" w:rsidRPr="00A17ACC">
        <w:rPr>
          <w:rFonts w:ascii="Times New Roman" w:hAnsi="Times New Roman" w:cs="Times New Roman"/>
          <w:sz w:val="24"/>
          <w:szCs w:val="24"/>
        </w:rPr>
        <w:t xml:space="preserve">found in Scripture </w:t>
      </w:r>
      <w:r w:rsidRPr="00A17ACC">
        <w:rPr>
          <w:rFonts w:ascii="Times New Roman" w:hAnsi="Times New Roman" w:cs="Times New Roman"/>
          <w:sz w:val="24"/>
          <w:szCs w:val="24"/>
        </w:rPr>
        <w:t>that can strengthen our personal relationship with Christ</w:t>
      </w:r>
    </w:p>
    <w:p w14:paraId="472C59DC" w14:textId="0B8033E0" w:rsidR="00B76FCF" w:rsidRPr="00A17ACC" w:rsidRDefault="00B76FCF">
      <w:pPr>
        <w:rPr>
          <w:rFonts w:ascii="Times New Roman" w:hAnsi="Times New Roman" w:cs="Times New Roman"/>
          <w:sz w:val="24"/>
          <w:szCs w:val="24"/>
        </w:rPr>
      </w:pPr>
    </w:p>
    <w:p w14:paraId="5052E1E1" w14:textId="13704BD1" w:rsidR="00B76FCF" w:rsidRPr="00A17ACC" w:rsidRDefault="00966DDF" w:rsidP="00A17ACC">
      <w:pPr>
        <w:pStyle w:val="ListParagraph"/>
        <w:numPr>
          <w:ilvl w:val="0"/>
          <w:numId w:val="3"/>
        </w:numPr>
        <w:rPr>
          <w:rFonts w:ascii="Times New Roman" w:hAnsi="Times New Roman" w:cs="Times New Roman"/>
          <w:sz w:val="24"/>
          <w:szCs w:val="24"/>
        </w:rPr>
      </w:pPr>
      <w:r w:rsidRPr="00A17ACC">
        <w:rPr>
          <w:rFonts w:ascii="Times New Roman" w:hAnsi="Times New Roman" w:cs="Times New Roman"/>
          <w:sz w:val="24"/>
          <w:szCs w:val="24"/>
        </w:rPr>
        <w:t>Keeping a clear conscience</w:t>
      </w:r>
    </w:p>
    <w:p w14:paraId="3D76D904" w14:textId="77777777" w:rsidR="00A17ACC" w:rsidRPr="00A17ACC" w:rsidRDefault="00A17ACC" w:rsidP="00A17ACC">
      <w:pPr>
        <w:pStyle w:val="ListParagraph"/>
        <w:ind w:left="1080"/>
        <w:rPr>
          <w:rFonts w:ascii="Times New Roman" w:hAnsi="Times New Roman" w:cs="Times New Roman"/>
          <w:sz w:val="24"/>
          <w:szCs w:val="24"/>
        </w:rPr>
      </w:pPr>
    </w:p>
    <w:p w14:paraId="6801ED90" w14:textId="65A572A8" w:rsidR="00966DDF" w:rsidRDefault="00922AB6" w:rsidP="00922AB6">
      <w:pPr>
        <w:ind w:left="1440"/>
        <w:rPr>
          <w:rFonts w:ascii="Times New Roman" w:hAnsi="Times New Roman" w:cs="Times New Roman"/>
          <w:sz w:val="24"/>
          <w:szCs w:val="24"/>
        </w:rPr>
      </w:pPr>
      <w:r w:rsidRPr="00A17ACC">
        <w:rPr>
          <w:rFonts w:ascii="Times New Roman" w:hAnsi="Times New Roman" w:cs="Times New Roman"/>
          <w:sz w:val="24"/>
          <w:szCs w:val="24"/>
        </w:rPr>
        <w:t xml:space="preserve">holding faith and a good conscience. By rejecting this, some have made shipwreck of </w:t>
      </w:r>
      <w:r w:rsidR="00922CF3">
        <w:rPr>
          <w:rFonts w:ascii="Times New Roman" w:hAnsi="Times New Roman" w:cs="Times New Roman"/>
          <w:sz w:val="24"/>
          <w:szCs w:val="24"/>
        </w:rPr>
        <w:t>their faith</w:t>
      </w:r>
      <w:r w:rsidRPr="00A17ACC">
        <w:rPr>
          <w:rFonts w:ascii="Times New Roman" w:hAnsi="Times New Roman" w:cs="Times New Roman"/>
          <w:sz w:val="24"/>
          <w:szCs w:val="24"/>
        </w:rPr>
        <w:t xml:space="preserve"> (1 Tim. 1:19)</w:t>
      </w:r>
    </w:p>
    <w:p w14:paraId="2A8C6944" w14:textId="77777777" w:rsidR="00A17ACC" w:rsidRPr="00A17ACC" w:rsidRDefault="00A17ACC" w:rsidP="00922AB6">
      <w:pPr>
        <w:ind w:left="1440"/>
        <w:rPr>
          <w:rFonts w:ascii="Times New Roman" w:hAnsi="Times New Roman" w:cs="Times New Roman"/>
          <w:sz w:val="24"/>
          <w:szCs w:val="24"/>
        </w:rPr>
      </w:pPr>
    </w:p>
    <w:p w14:paraId="7FA06415" w14:textId="2FDC9AF5" w:rsidR="00966DDF" w:rsidRPr="00A17ACC" w:rsidRDefault="00966DDF" w:rsidP="00A17ACC">
      <w:pPr>
        <w:pStyle w:val="ListParagraph"/>
        <w:numPr>
          <w:ilvl w:val="0"/>
          <w:numId w:val="3"/>
        </w:numPr>
        <w:rPr>
          <w:rFonts w:ascii="Times New Roman" w:hAnsi="Times New Roman" w:cs="Times New Roman"/>
          <w:sz w:val="24"/>
          <w:szCs w:val="24"/>
        </w:rPr>
      </w:pPr>
      <w:r w:rsidRPr="00A17ACC">
        <w:rPr>
          <w:rFonts w:ascii="Times New Roman" w:hAnsi="Times New Roman" w:cs="Times New Roman"/>
          <w:sz w:val="24"/>
          <w:szCs w:val="24"/>
        </w:rPr>
        <w:t>Continual awareness of accountability to God</w:t>
      </w:r>
    </w:p>
    <w:p w14:paraId="4D6ED48A" w14:textId="77777777" w:rsidR="00A17ACC" w:rsidRPr="00A17ACC" w:rsidRDefault="00A17ACC" w:rsidP="00A17ACC">
      <w:pPr>
        <w:pStyle w:val="ListParagraph"/>
        <w:ind w:left="1080"/>
        <w:rPr>
          <w:rFonts w:ascii="Times New Roman" w:hAnsi="Times New Roman" w:cs="Times New Roman"/>
          <w:sz w:val="24"/>
          <w:szCs w:val="24"/>
        </w:rPr>
      </w:pPr>
    </w:p>
    <w:p w14:paraId="37B3DC85" w14:textId="77777777" w:rsidR="00922AB6" w:rsidRPr="00A17ACC" w:rsidRDefault="00922AB6" w:rsidP="00922AB6">
      <w:pPr>
        <w:ind w:left="1440"/>
        <w:rPr>
          <w:rFonts w:ascii="Times New Roman" w:hAnsi="Times New Roman" w:cs="Times New Roman"/>
          <w:sz w:val="24"/>
          <w:szCs w:val="24"/>
        </w:rPr>
      </w:pPr>
      <w:r w:rsidRPr="00A17ACC">
        <w:rPr>
          <w:rFonts w:ascii="Times New Roman" w:hAnsi="Times New Roman" w:cs="Times New Roman"/>
          <w:sz w:val="24"/>
          <w:szCs w:val="24"/>
        </w:rPr>
        <w:t>The eyes of the LORD are in every place, keeping watch on the evil and the good.</w:t>
      </w:r>
    </w:p>
    <w:p w14:paraId="0BC6A35B" w14:textId="270706AF" w:rsidR="00966DDF" w:rsidRDefault="00922AB6" w:rsidP="00922AB6">
      <w:pPr>
        <w:ind w:left="1440"/>
        <w:rPr>
          <w:rFonts w:ascii="Times New Roman" w:hAnsi="Times New Roman" w:cs="Times New Roman"/>
          <w:sz w:val="24"/>
          <w:szCs w:val="24"/>
        </w:rPr>
      </w:pPr>
      <w:r w:rsidRPr="00A17ACC">
        <w:rPr>
          <w:rFonts w:ascii="Times New Roman" w:hAnsi="Times New Roman" w:cs="Times New Roman"/>
          <w:sz w:val="24"/>
          <w:szCs w:val="24"/>
        </w:rPr>
        <w:t xml:space="preserve"> (Prov. 15:3)</w:t>
      </w:r>
    </w:p>
    <w:p w14:paraId="53982278" w14:textId="77777777" w:rsidR="00A17ACC" w:rsidRPr="00A17ACC" w:rsidRDefault="00A17ACC" w:rsidP="00922AB6">
      <w:pPr>
        <w:ind w:left="1440"/>
        <w:rPr>
          <w:rFonts w:ascii="Times New Roman" w:hAnsi="Times New Roman" w:cs="Times New Roman"/>
          <w:sz w:val="24"/>
          <w:szCs w:val="24"/>
        </w:rPr>
      </w:pPr>
    </w:p>
    <w:p w14:paraId="60DD3140" w14:textId="7B81EEED" w:rsidR="00966DDF" w:rsidRPr="00A17ACC" w:rsidRDefault="00966DDF" w:rsidP="00A17ACC">
      <w:pPr>
        <w:pStyle w:val="ListParagraph"/>
        <w:numPr>
          <w:ilvl w:val="0"/>
          <w:numId w:val="3"/>
        </w:numPr>
        <w:rPr>
          <w:rFonts w:ascii="Times New Roman" w:hAnsi="Times New Roman" w:cs="Times New Roman"/>
          <w:sz w:val="24"/>
          <w:szCs w:val="24"/>
        </w:rPr>
      </w:pPr>
      <w:r w:rsidRPr="00A17ACC">
        <w:rPr>
          <w:rFonts w:ascii="Times New Roman" w:hAnsi="Times New Roman" w:cs="Times New Roman"/>
          <w:sz w:val="24"/>
          <w:szCs w:val="24"/>
        </w:rPr>
        <w:t>Seeking God’s favor on our work</w:t>
      </w:r>
    </w:p>
    <w:p w14:paraId="59285641" w14:textId="77777777" w:rsidR="00A17ACC" w:rsidRPr="00A17ACC" w:rsidRDefault="00A17ACC" w:rsidP="00A17ACC">
      <w:pPr>
        <w:pStyle w:val="ListParagraph"/>
        <w:ind w:left="1080"/>
        <w:rPr>
          <w:rFonts w:ascii="Times New Roman" w:hAnsi="Times New Roman" w:cs="Times New Roman"/>
          <w:sz w:val="24"/>
          <w:szCs w:val="24"/>
        </w:rPr>
      </w:pPr>
    </w:p>
    <w:p w14:paraId="0B6A0491" w14:textId="385FBCFA" w:rsidR="00966DDF" w:rsidRPr="00A17ACC" w:rsidRDefault="00966DDF" w:rsidP="00966DDF">
      <w:pPr>
        <w:ind w:left="1440"/>
        <w:rPr>
          <w:rFonts w:ascii="Times New Roman" w:hAnsi="Times New Roman" w:cs="Times New Roman"/>
          <w:sz w:val="24"/>
          <w:szCs w:val="24"/>
        </w:rPr>
      </w:pPr>
      <w:r w:rsidRPr="00A17ACC">
        <w:rPr>
          <w:rFonts w:ascii="Times New Roman" w:hAnsi="Times New Roman" w:cs="Times New Roman"/>
          <w:sz w:val="24"/>
          <w:szCs w:val="24"/>
        </w:rPr>
        <w:t>Let the favor of the Lord our God be upon us, and establish the work of our hands upon us; yes, establish the work of our hands! (Ps. 90:17)</w:t>
      </w:r>
    </w:p>
    <w:p w14:paraId="32C00200" w14:textId="77777777" w:rsidR="00966DDF" w:rsidRPr="00A17ACC" w:rsidRDefault="00966DDF" w:rsidP="00B76FCF">
      <w:pPr>
        <w:ind w:left="720"/>
        <w:rPr>
          <w:rFonts w:ascii="Times New Roman" w:hAnsi="Times New Roman" w:cs="Times New Roman"/>
          <w:sz w:val="24"/>
          <w:szCs w:val="24"/>
        </w:rPr>
      </w:pPr>
    </w:p>
    <w:p w14:paraId="4D66DDD1" w14:textId="16CC9A10" w:rsidR="00966DDF" w:rsidRPr="00A17ACC" w:rsidRDefault="00966DDF" w:rsidP="00A17ACC">
      <w:pPr>
        <w:pStyle w:val="ListParagraph"/>
        <w:numPr>
          <w:ilvl w:val="0"/>
          <w:numId w:val="3"/>
        </w:numPr>
        <w:rPr>
          <w:rFonts w:ascii="Times New Roman" w:hAnsi="Times New Roman" w:cs="Times New Roman"/>
          <w:sz w:val="24"/>
          <w:szCs w:val="24"/>
        </w:rPr>
      </w:pPr>
      <w:r w:rsidRPr="00A17ACC">
        <w:rPr>
          <w:rFonts w:ascii="Times New Roman" w:hAnsi="Times New Roman" w:cs="Times New Roman"/>
          <w:sz w:val="24"/>
          <w:szCs w:val="24"/>
        </w:rPr>
        <w:t>Practicing the Lord’s presence</w:t>
      </w:r>
    </w:p>
    <w:p w14:paraId="23EB5946" w14:textId="77777777" w:rsidR="00A17ACC" w:rsidRPr="00A17ACC" w:rsidRDefault="00A17ACC" w:rsidP="00A17ACC">
      <w:pPr>
        <w:pStyle w:val="ListParagraph"/>
        <w:ind w:left="1080"/>
        <w:rPr>
          <w:rFonts w:ascii="Times New Roman" w:hAnsi="Times New Roman" w:cs="Times New Roman"/>
          <w:sz w:val="24"/>
          <w:szCs w:val="24"/>
        </w:rPr>
      </w:pPr>
    </w:p>
    <w:p w14:paraId="45E6FB67" w14:textId="4BE196BD" w:rsidR="00966DDF" w:rsidRPr="00A17ACC" w:rsidRDefault="00922AB6" w:rsidP="00922AB6">
      <w:pPr>
        <w:ind w:left="1440"/>
        <w:rPr>
          <w:rFonts w:ascii="Times New Roman" w:hAnsi="Times New Roman" w:cs="Times New Roman"/>
          <w:sz w:val="24"/>
          <w:szCs w:val="24"/>
        </w:rPr>
      </w:pPr>
      <w:r w:rsidRPr="00A17ACC">
        <w:rPr>
          <w:rFonts w:ascii="Times New Roman" w:hAnsi="Times New Roman" w:cs="Times New Roman"/>
          <w:sz w:val="24"/>
          <w:szCs w:val="24"/>
        </w:rPr>
        <w:t>I have set the LORD always before me; because he is at my right hand, I shall not be shaken (Ps. 16:8)</w:t>
      </w:r>
    </w:p>
    <w:p w14:paraId="6F99ED27" w14:textId="77777777" w:rsidR="00966DDF" w:rsidRPr="00A17ACC" w:rsidRDefault="00966DDF" w:rsidP="00B76FCF">
      <w:pPr>
        <w:ind w:left="720"/>
        <w:rPr>
          <w:rFonts w:ascii="Times New Roman" w:hAnsi="Times New Roman" w:cs="Times New Roman"/>
          <w:sz w:val="24"/>
          <w:szCs w:val="24"/>
        </w:rPr>
      </w:pPr>
    </w:p>
    <w:p w14:paraId="287122F0" w14:textId="74E8961A" w:rsidR="00966DDF" w:rsidRPr="00A17ACC" w:rsidRDefault="00966DDF" w:rsidP="00A17ACC">
      <w:pPr>
        <w:pStyle w:val="ListParagraph"/>
        <w:numPr>
          <w:ilvl w:val="0"/>
          <w:numId w:val="3"/>
        </w:numPr>
        <w:rPr>
          <w:rFonts w:ascii="Times New Roman" w:hAnsi="Times New Roman" w:cs="Times New Roman"/>
          <w:sz w:val="24"/>
          <w:szCs w:val="24"/>
        </w:rPr>
      </w:pPr>
      <w:r w:rsidRPr="00A17ACC">
        <w:rPr>
          <w:rFonts w:ascii="Times New Roman" w:hAnsi="Times New Roman" w:cs="Times New Roman"/>
          <w:sz w:val="24"/>
          <w:szCs w:val="24"/>
        </w:rPr>
        <w:t xml:space="preserve">Caring for </w:t>
      </w:r>
      <w:r w:rsidR="00922AB6" w:rsidRPr="00A17ACC">
        <w:rPr>
          <w:rFonts w:ascii="Times New Roman" w:hAnsi="Times New Roman" w:cs="Times New Roman"/>
          <w:sz w:val="24"/>
          <w:szCs w:val="24"/>
        </w:rPr>
        <w:t>y</w:t>
      </w:r>
      <w:r w:rsidRPr="00A17ACC">
        <w:rPr>
          <w:rFonts w:ascii="Times New Roman" w:hAnsi="Times New Roman" w:cs="Times New Roman"/>
          <w:sz w:val="24"/>
          <w:szCs w:val="24"/>
        </w:rPr>
        <w:t>our family</w:t>
      </w:r>
    </w:p>
    <w:p w14:paraId="130D00E9" w14:textId="77777777" w:rsidR="00A17ACC" w:rsidRPr="00A17ACC" w:rsidRDefault="00A17ACC" w:rsidP="00A17ACC">
      <w:pPr>
        <w:pStyle w:val="ListParagraph"/>
        <w:ind w:left="1080"/>
        <w:rPr>
          <w:rFonts w:ascii="Times New Roman" w:hAnsi="Times New Roman" w:cs="Times New Roman"/>
          <w:sz w:val="24"/>
          <w:szCs w:val="24"/>
        </w:rPr>
      </w:pPr>
    </w:p>
    <w:p w14:paraId="5C596445" w14:textId="47B1DE72" w:rsidR="00966DDF" w:rsidRPr="00A17ACC" w:rsidRDefault="00412E17" w:rsidP="00412E17">
      <w:pPr>
        <w:ind w:left="1440"/>
        <w:rPr>
          <w:rFonts w:ascii="Times New Roman" w:hAnsi="Times New Roman" w:cs="Times New Roman"/>
          <w:sz w:val="24"/>
          <w:szCs w:val="24"/>
        </w:rPr>
      </w:pPr>
      <w:r w:rsidRPr="00A17ACC">
        <w:rPr>
          <w:rFonts w:ascii="Times New Roman" w:hAnsi="Times New Roman" w:cs="Times New Roman"/>
          <w:sz w:val="24"/>
          <w:szCs w:val="24"/>
        </w:rPr>
        <w:t xml:space="preserve">They made me keeper of the vineyards, but my own vineyard I have not kept! (Song 1:6) </w:t>
      </w:r>
    </w:p>
    <w:p w14:paraId="45926B26" w14:textId="03F3D848" w:rsidR="00412E17" w:rsidRPr="00A17ACC" w:rsidRDefault="00922AB6" w:rsidP="00412E17">
      <w:pPr>
        <w:ind w:left="2160"/>
        <w:rPr>
          <w:rFonts w:ascii="Times New Roman" w:hAnsi="Times New Roman" w:cs="Times New Roman"/>
          <w:sz w:val="24"/>
          <w:szCs w:val="24"/>
        </w:rPr>
      </w:pPr>
      <w:r w:rsidRPr="00A17ACC">
        <w:rPr>
          <w:rFonts w:ascii="Times New Roman" w:hAnsi="Times New Roman" w:cs="Times New Roman"/>
          <w:sz w:val="24"/>
          <w:szCs w:val="24"/>
        </w:rPr>
        <w:t xml:space="preserve">-- text for sermon by </w:t>
      </w:r>
      <w:r w:rsidR="00412E17" w:rsidRPr="00A17ACC">
        <w:rPr>
          <w:rFonts w:ascii="Times New Roman" w:hAnsi="Times New Roman" w:cs="Times New Roman"/>
          <w:sz w:val="24"/>
          <w:szCs w:val="24"/>
        </w:rPr>
        <w:t xml:space="preserve">Harold John </w:t>
      </w:r>
      <w:proofErr w:type="spellStart"/>
      <w:r w:rsidR="00412E17" w:rsidRPr="00A17ACC">
        <w:rPr>
          <w:rFonts w:ascii="Times New Roman" w:hAnsi="Times New Roman" w:cs="Times New Roman"/>
          <w:sz w:val="24"/>
          <w:szCs w:val="24"/>
        </w:rPr>
        <w:t>Ockenga</w:t>
      </w:r>
      <w:proofErr w:type="spellEnd"/>
      <w:r w:rsidR="00412E17" w:rsidRPr="00A17ACC">
        <w:rPr>
          <w:rFonts w:ascii="Times New Roman" w:hAnsi="Times New Roman" w:cs="Times New Roman"/>
          <w:sz w:val="24"/>
          <w:szCs w:val="24"/>
        </w:rPr>
        <w:t>, Park Street Church, Boston, 1970</w:t>
      </w:r>
    </w:p>
    <w:p w14:paraId="748E0D4D" w14:textId="77777777" w:rsidR="00412E17" w:rsidRPr="00A17ACC" w:rsidRDefault="00412E17" w:rsidP="00412E17">
      <w:pPr>
        <w:ind w:left="1440"/>
        <w:rPr>
          <w:rFonts w:ascii="Times New Roman" w:hAnsi="Times New Roman" w:cs="Times New Roman"/>
          <w:sz w:val="24"/>
          <w:szCs w:val="24"/>
        </w:rPr>
      </w:pPr>
    </w:p>
    <w:p w14:paraId="58C5351C" w14:textId="1BACC137" w:rsidR="00966DDF" w:rsidRPr="00A17ACC" w:rsidRDefault="00966DDF" w:rsidP="00B76FCF">
      <w:pPr>
        <w:ind w:left="720"/>
        <w:rPr>
          <w:rFonts w:ascii="Times New Roman" w:hAnsi="Times New Roman" w:cs="Times New Roman"/>
          <w:sz w:val="24"/>
          <w:szCs w:val="24"/>
        </w:rPr>
      </w:pPr>
      <w:r w:rsidRPr="00A17ACC">
        <w:rPr>
          <w:rFonts w:ascii="Times New Roman" w:hAnsi="Times New Roman" w:cs="Times New Roman"/>
          <w:sz w:val="24"/>
          <w:szCs w:val="24"/>
        </w:rPr>
        <w:t>6. Caring for personal health</w:t>
      </w:r>
    </w:p>
    <w:p w14:paraId="122A6E17" w14:textId="77777777" w:rsidR="00412E17" w:rsidRPr="00A17ACC" w:rsidRDefault="00412E17" w:rsidP="00B76FCF">
      <w:pPr>
        <w:ind w:left="720"/>
        <w:rPr>
          <w:rFonts w:ascii="Times New Roman" w:hAnsi="Times New Roman" w:cs="Times New Roman"/>
          <w:sz w:val="24"/>
          <w:szCs w:val="24"/>
        </w:rPr>
      </w:pPr>
    </w:p>
    <w:p w14:paraId="5CDFC07B" w14:textId="611A66B9" w:rsidR="00966DDF" w:rsidRDefault="00966DDF" w:rsidP="00412E17">
      <w:pPr>
        <w:ind w:left="1440"/>
        <w:rPr>
          <w:rFonts w:ascii="Times New Roman" w:hAnsi="Times New Roman" w:cs="Times New Roman"/>
          <w:sz w:val="24"/>
          <w:szCs w:val="24"/>
        </w:rPr>
      </w:pPr>
      <w:r w:rsidRPr="00A17ACC">
        <w:rPr>
          <w:rFonts w:ascii="Times New Roman" w:hAnsi="Times New Roman" w:cs="Times New Roman"/>
          <w:sz w:val="24"/>
          <w:szCs w:val="24"/>
        </w:rPr>
        <w:t>Sleep</w:t>
      </w:r>
      <w:r w:rsidR="00412E17" w:rsidRPr="00A17ACC">
        <w:rPr>
          <w:rFonts w:ascii="Times New Roman" w:hAnsi="Times New Roman" w:cs="Times New Roman"/>
          <w:sz w:val="24"/>
          <w:szCs w:val="24"/>
        </w:rPr>
        <w:t xml:space="preserve">: It is in vain that you rise up early and go late to rest, eating the bread of anxious toil; for he gives to his beloved sleep. (Ps. 127:2) </w:t>
      </w:r>
    </w:p>
    <w:p w14:paraId="4CE3B3DA" w14:textId="77777777" w:rsidR="00A17ACC" w:rsidRPr="00A17ACC" w:rsidRDefault="00A17ACC" w:rsidP="00412E17">
      <w:pPr>
        <w:ind w:left="1440"/>
        <w:rPr>
          <w:rFonts w:ascii="Times New Roman" w:hAnsi="Times New Roman" w:cs="Times New Roman"/>
          <w:sz w:val="24"/>
          <w:szCs w:val="24"/>
        </w:rPr>
      </w:pPr>
    </w:p>
    <w:p w14:paraId="2C14500E" w14:textId="56779A92" w:rsidR="00966DDF" w:rsidRDefault="00966DDF" w:rsidP="00966DDF">
      <w:pPr>
        <w:ind w:left="1440"/>
        <w:rPr>
          <w:rFonts w:ascii="Times New Roman" w:hAnsi="Times New Roman" w:cs="Times New Roman"/>
          <w:sz w:val="24"/>
          <w:szCs w:val="24"/>
        </w:rPr>
      </w:pPr>
      <w:r w:rsidRPr="00A17ACC">
        <w:rPr>
          <w:rFonts w:ascii="Times New Roman" w:hAnsi="Times New Roman" w:cs="Times New Roman"/>
          <w:sz w:val="24"/>
          <w:szCs w:val="24"/>
        </w:rPr>
        <w:t>Exercise</w:t>
      </w:r>
    </w:p>
    <w:p w14:paraId="4571ADDA" w14:textId="77777777" w:rsidR="00A17ACC" w:rsidRPr="00A17ACC" w:rsidRDefault="00A17ACC" w:rsidP="00966DDF">
      <w:pPr>
        <w:ind w:left="1440"/>
        <w:rPr>
          <w:rFonts w:ascii="Times New Roman" w:hAnsi="Times New Roman" w:cs="Times New Roman"/>
          <w:sz w:val="24"/>
          <w:szCs w:val="24"/>
        </w:rPr>
      </w:pPr>
    </w:p>
    <w:p w14:paraId="64A629A2" w14:textId="21246DF2" w:rsidR="00966DDF" w:rsidRPr="00A17ACC" w:rsidRDefault="00966DDF" w:rsidP="00966DDF">
      <w:pPr>
        <w:ind w:left="1440"/>
        <w:rPr>
          <w:rFonts w:ascii="Times New Roman" w:hAnsi="Times New Roman" w:cs="Times New Roman"/>
          <w:sz w:val="24"/>
          <w:szCs w:val="24"/>
        </w:rPr>
      </w:pPr>
      <w:r w:rsidRPr="00A17ACC">
        <w:rPr>
          <w:rFonts w:ascii="Times New Roman" w:hAnsi="Times New Roman" w:cs="Times New Roman"/>
          <w:sz w:val="24"/>
          <w:szCs w:val="24"/>
        </w:rPr>
        <w:t>Food</w:t>
      </w:r>
    </w:p>
    <w:p w14:paraId="10838CEB" w14:textId="0D9AB03D" w:rsidR="00966DDF" w:rsidRPr="00A17ACC" w:rsidRDefault="00966DDF" w:rsidP="00966DDF">
      <w:pPr>
        <w:ind w:left="1440"/>
        <w:rPr>
          <w:rFonts w:ascii="Times New Roman" w:hAnsi="Times New Roman" w:cs="Times New Roman"/>
          <w:sz w:val="24"/>
          <w:szCs w:val="24"/>
        </w:rPr>
      </w:pPr>
    </w:p>
    <w:p w14:paraId="0267C70A" w14:textId="060BAFF6" w:rsidR="00966DDF" w:rsidRPr="00A17ACC" w:rsidRDefault="00966DDF" w:rsidP="00A17ACC">
      <w:pPr>
        <w:pStyle w:val="ListParagraph"/>
        <w:numPr>
          <w:ilvl w:val="0"/>
          <w:numId w:val="3"/>
        </w:numPr>
        <w:rPr>
          <w:rFonts w:ascii="Times New Roman" w:hAnsi="Times New Roman" w:cs="Times New Roman"/>
          <w:sz w:val="24"/>
          <w:szCs w:val="24"/>
        </w:rPr>
      </w:pPr>
      <w:r w:rsidRPr="00A17ACC">
        <w:rPr>
          <w:rFonts w:ascii="Times New Roman" w:hAnsi="Times New Roman" w:cs="Times New Roman"/>
          <w:sz w:val="24"/>
          <w:szCs w:val="24"/>
        </w:rPr>
        <w:t>Humility, not being quarrelsome</w:t>
      </w:r>
    </w:p>
    <w:p w14:paraId="5A7CEFE3" w14:textId="77777777" w:rsidR="00A17ACC" w:rsidRPr="00A17ACC" w:rsidRDefault="00A17ACC" w:rsidP="00A17ACC">
      <w:pPr>
        <w:pStyle w:val="ListParagraph"/>
        <w:ind w:left="1080"/>
        <w:rPr>
          <w:rFonts w:ascii="Times New Roman" w:hAnsi="Times New Roman" w:cs="Times New Roman"/>
          <w:sz w:val="24"/>
          <w:szCs w:val="24"/>
        </w:rPr>
      </w:pPr>
    </w:p>
    <w:p w14:paraId="5B342AF0" w14:textId="21FDA534" w:rsidR="009054BA" w:rsidRPr="00A17ACC" w:rsidRDefault="00412E17" w:rsidP="009054BA">
      <w:pPr>
        <w:ind w:left="1440"/>
        <w:rPr>
          <w:rFonts w:ascii="Times New Roman" w:hAnsi="Times New Roman" w:cs="Times New Roman"/>
          <w:sz w:val="24"/>
          <w:szCs w:val="24"/>
        </w:rPr>
      </w:pPr>
      <w:r w:rsidRPr="00A17ACC">
        <w:rPr>
          <w:rFonts w:ascii="Times New Roman" w:hAnsi="Times New Roman" w:cs="Times New Roman"/>
          <w:sz w:val="24"/>
          <w:szCs w:val="24"/>
        </w:rPr>
        <w:t>Clothe yourselves, all of you, with humility toward one another, for "God opposes the proud but gives grace to the humble." (1 Pet. 5:5)</w:t>
      </w:r>
    </w:p>
    <w:p w14:paraId="316A7256" w14:textId="77777777" w:rsidR="009054BA" w:rsidRPr="00A17ACC" w:rsidRDefault="009054BA" w:rsidP="009054BA">
      <w:pPr>
        <w:ind w:left="1440"/>
        <w:rPr>
          <w:rFonts w:ascii="Times New Roman" w:hAnsi="Times New Roman" w:cs="Times New Roman"/>
          <w:sz w:val="24"/>
          <w:szCs w:val="24"/>
        </w:rPr>
      </w:pPr>
    </w:p>
    <w:p w14:paraId="1E34E9DE" w14:textId="1AB792E3" w:rsidR="000C6858" w:rsidRPr="00A17ACC" w:rsidRDefault="009054BA" w:rsidP="009054BA">
      <w:pPr>
        <w:ind w:left="1440"/>
        <w:rPr>
          <w:rFonts w:ascii="Times New Roman" w:hAnsi="Times New Roman" w:cs="Times New Roman"/>
          <w:sz w:val="24"/>
          <w:szCs w:val="24"/>
        </w:rPr>
      </w:pPr>
      <w:r w:rsidRPr="00A17ACC">
        <w:rPr>
          <w:rFonts w:ascii="Times New Roman" w:hAnsi="Times New Roman" w:cs="Times New Roman"/>
          <w:sz w:val="24"/>
          <w:szCs w:val="24"/>
        </w:rPr>
        <w:t xml:space="preserve">And the Lord's servant must not be quarrelsome but kind to everyone, able to teach, patiently enduring evil, </w:t>
      </w:r>
      <w:r w:rsidRPr="00A17ACC">
        <w:rPr>
          <w:rFonts w:ascii="Times New Roman" w:hAnsi="Times New Roman" w:cs="Times New Roman"/>
          <w:sz w:val="24"/>
          <w:szCs w:val="24"/>
          <w:vertAlign w:val="superscript"/>
        </w:rPr>
        <w:t>25</w:t>
      </w:r>
      <w:r w:rsidRPr="00A17ACC">
        <w:rPr>
          <w:rFonts w:ascii="Times New Roman" w:hAnsi="Times New Roman" w:cs="Times New Roman"/>
          <w:sz w:val="24"/>
          <w:szCs w:val="24"/>
        </w:rPr>
        <w:t xml:space="preserve"> correcting his opponents with gentleness. God may perhaps grant them repentance leading to a knowledge of the truth, (2 Tim. 2:24-25)</w:t>
      </w:r>
    </w:p>
    <w:p w14:paraId="29D92C46" w14:textId="52798F90" w:rsidR="009054BA" w:rsidRPr="00A17ACC" w:rsidRDefault="009054BA" w:rsidP="009054BA">
      <w:pPr>
        <w:ind w:left="1440"/>
        <w:rPr>
          <w:rFonts w:ascii="Times New Roman" w:hAnsi="Times New Roman" w:cs="Times New Roman"/>
          <w:sz w:val="24"/>
          <w:szCs w:val="24"/>
        </w:rPr>
      </w:pPr>
    </w:p>
    <w:p w14:paraId="1C857948" w14:textId="0F8ABD86" w:rsidR="00412E17" w:rsidRPr="00A17ACC" w:rsidRDefault="00412E17" w:rsidP="009054BA">
      <w:pPr>
        <w:ind w:left="1440"/>
        <w:rPr>
          <w:rFonts w:ascii="Times New Roman" w:hAnsi="Times New Roman" w:cs="Times New Roman"/>
          <w:sz w:val="24"/>
          <w:szCs w:val="24"/>
        </w:rPr>
      </w:pPr>
      <w:r w:rsidRPr="00A17ACC">
        <w:rPr>
          <w:rFonts w:ascii="Times New Roman" w:hAnsi="Times New Roman" w:cs="Times New Roman"/>
          <w:sz w:val="24"/>
          <w:szCs w:val="24"/>
        </w:rPr>
        <w:t>But the wisdom from above is first pure, then peaceable, gentle, open to reason, full of mercy and good fruits, impartial and sincere. (Jas. 3:17)</w:t>
      </w:r>
    </w:p>
    <w:p w14:paraId="6B23502E" w14:textId="77777777" w:rsidR="00412E17" w:rsidRPr="00A17ACC" w:rsidRDefault="00412E17" w:rsidP="009054BA">
      <w:pPr>
        <w:ind w:left="1440"/>
        <w:rPr>
          <w:rFonts w:ascii="Times New Roman" w:hAnsi="Times New Roman" w:cs="Times New Roman"/>
          <w:sz w:val="24"/>
          <w:szCs w:val="24"/>
        </w:rPr>
      </w:pPr>
    </w:p>
    <w:p w14:paraId="6F43C257" w14:textId="13F932B3" w:rsidR="000C6858" w:rsidRPr="00A17ACC" w:rsidRDefault="000C6858" w:rsidP="00A17ACC">
      <w:pPr>
        <w:pStyle w:val="ListParagraph"/>
        <w:numPr>
          <w:ilvl w:val="0"/>
          <w:numId w:val="3"/>
        </w:numPr>
        <w:rPr>
          <w:rFonts w:ascii="Times New Roman" w:hAnsi="Times New Roman" w:cs="Times New Roman"/>
          <w:sz w:val="24"/>
          <w:szCs w:val="24"/>
        </w:rPr>
      </w:pPr>
      <w:r w:rsidRPr="00A17ACC">
        <w:rPr>
          <w:rFonts w:ascii="Times New Roman" w:hAnsi="Times New Roman" w:cs="Times New Roman"/>
          <w:sz w:val="24"/>
          <w:szCs w:val="24"/>
        </w:rPr>
        <w:t>Contentment with the ministry that God has entrusted to</w:t>
      </w:r>
      <w:r w:rsidR="009054BA" w:rsidRPr="00A17ACC">
        <w:rPr>
          <w:rFonts w:ascii="Times New Roman" w:hAnsi="Times New Roman" w:cs="Times New Roman"/>
          <w:sz w:val="24"/>
          <w:szCs w:val="24"/>
        </w:rPr>
        <w:t xml:space="preserve"> you</w:t>
      </w:r>
    </w:p>
    <w:p w14:paraId="7CA65433" w14:textId="77777777" w:rsidR="00A17ACC" w:rsidRPr="00A17ACC" w:rsidRDefault="00A17ACC" w:rsidP="00A17ACC">
      <w:pPr>
        <w:pStyle w:val="ListParagraph"/>
        <w:ind w:left="1080"/>
        <w:rPr>
          <w:rFonts w:ascii="Times New Roman" w:hAnsi="Times New Roman" w:cs="Times New Roman"/>
          <w:sz w:val="24"/>
          <w:szCs w:val="24"/>
        </w:rPr>
      </w:pPr>
    </w:p>
    <w:p w14:paraId="45490B89" w14:textId="589573DA" w:rsidR="009054BA" w:rsidRPr="00A17ACC" w:rsidRDefault="009054BA" w:rsidP="000C6858">
      <w:pPr>
        <w:ind w:left="1440"/>
        <w:rPr>
          <w:rFonts w:ascii="Times New Roman" w:hAnsi="Times New Roman" w:cs="Times New Roman"/>
          <w:sz w:val="24"/>
          <w:szCs w:val="24"/>
        </w:rPr>
      </w:pPr>
      <w:r w:rsidRPr="00A17ACC">
        <w:rPr>
          <w:rFonts w:ascii="Times New Roman" w:hAnsi="Times New Roman" w:cs="Times New Roman"/>
          <w:sz w:val="24"/>
          <w:szCs w:val="24"/>
        </w:rPr>
        <w:t>Moses to Levites who were not priests: “And would you seek the priesthood also?” (Num. 16:10)</w:t>
      </w:r>
    </w:p>
    <w:p w14:paraId="65CD6340" w14:textId="13658D08" w:rsidR="00966DDF" w:rsidRPr="00A17ACC" w:rsidRDefault="00966DDF" w:rsidP="00966DDF">
      <w:pPr>
        <w:ind w:left="720"/>
        <w:rPr>
          <w:rFonts w:ascii="Times New Roman" w:hAnsi="Times New Roman" w:cs="Times New Roman"/>
          <w:sz w:val="24"/>
          <w:szCs w:val="24"/>
        </w:rPr>
      </w:pPr>
    </w:p>
    <w:p w14:paraId="39E02C45" w14:textId="56D74646" w:rsidR="00966DDF" w:rsidRPr="00A17ACC" w:rsidRDefault="00966DDF" w:rsidP="00966DDF">
      <w:pPr>
        <w:rPr>
          <w:rFonts w:ascii="Times New Roman" w:hAnsi="Times New Roman" w:cs="Times New Roman"/>
          <w:sz w:val="24"/>
          <w:szCs w:val="24"/>
        </w:rPr>
      </w:pPr>
      <w:r w:rsidRPr="00A17ACC">
        <w:rPr>
          <w:rFonts w:ascii="Times New Roman" w:hAnsi="Times New Roman" w:cs="Times New Roman"/>
          <w:sz w:val="24"/>
          <w:szCs w:val="24"/>
        </w:rPr>
        <w:t xml:space="preserve">F. </w:t>
      </w:r>
      <w:r w:rsidR="00922AB6" w:rsidRPr="00A17ACC">
        <w:rPr>
          <w:rFonts w:ascii="Times New Roman" w:hAnsi="Times New Roman" w:cs="Times New Roman"/>
          <w:sz w:val="24"/>
          <w:szCs w:val="24"/>
        </w:rPr>
        <w:t>M</w:t>
      </w:r>
      <w:r w:rsidR="0010148A" w:rsidRPr="00A17ACC">
        <w:rPr>
          <w:rFonts w:ascii="Times New Roman" w:hAnsi="Times New Roman" w:cs="Times New Roman"/>
          <w:sz w:val="24"/>
          <w:szCs w:val="24"/>
        </w:rPr>
        <w:t>y personal experience: things I have found helpful</w:t>
      </w:r>
    </w:p>
    <w:p w14:paraId="108D93D9" w14:textId="77777777" w:rsidR="0010148A" w:rsidRPr="00A17ACC" w:rsidRDefault="0010148A" w:rsidP="0010148A">
      <w:pPr>
        <w:ind w:left="720"/>
        <w:rPr>
          <w:rFonts w:ascii="Times New Roman" w:hAnsi="Times New Roman" w:cs="Times New Roman"/>
          <w:sz w:val="24"/>
          <w:szCs w:val="24"/>
        </w:rPr>
      </w:pPr>
    </w:p>
    <w:p w14:paraId="7EE64CA3" w14:textId="2D3976C1" w:rsidR="0010148A" w:rsidRPr="00A17ACC" w:rsidRDefault="0010148A" w:rsidP="0010148A">
      <w:pPr>
        <w:ind w:left="720"/>
        <w:rPr>
          <w:rFonts w:ascii="Times New Roman" w:hAnsi="Times New Roman" w:cs="Times New Roman"/>
          <w:sz w:val="24"/>
          <w:szCs w:val="24"/>
        </w:rPr>
      </w:pPr>
      <w:r w:rsidRPr="00A17ACC">
        <w:rPr>
          <w:rFonts w:ascii="Times New Roman" w:hAnsi="Times New Roman" w:cs="Times New Roman"/>
          <w:sz w:val="24"/>
          <w:szCs w:val="24"/>
        </w:rPr>
        <w:t>1. Regular time of Bible reading and prayer each morning before I begin my work</w:t>
      </w:r>
    </w:p>
    <w:p w14:paraId="47AB41B5" w14:textId="100486C9" w:rsidR="0010148A" w:rsidRPr="00A17ACC" w:rsidRDefault="0010148A" w:rsidP="0010148A">
      <w:pPr>
        <w:ind w:left="720"/>
        <w:rPr>
          <w:rFonts w:ascii="Times New Roman" w:hAnsi="Times New Roman" w:cs="Times New Roman"/>
          <w:sz w:val="24"/>
          <w:szCs w:val="24"/>
        </w:rPr>
      </w:pPr>
    </w:p>
    <w:p w14:paraId="18B3922E" w14:textId="2F343B00" w:rsidR="0010148A" w:rsidRPr="00A17ACC" w:rsidRDefault="0010148A" w:rsidP="0010148A">
      <w:pPr>
        <w:ind w:left="720"/>
        <w:rPr>
          <w:rFonts w:ascii="Times New Roman" w:hAnsi="Times New Roman" w:cs="Times New Roman"/>
          <w:sz w:val="24"/>
          <w:szCs w:val="24"/>
        </w:rPr>
      </w:pPr>
      <w:r w:rsidRPr="00A17ACC">
        <w:rPr>
          <w:rFonts w:ascii="Times New Roman" w:hAnsi="Times New Roman" w:cs="Times New Roman"/>
          <w:sz w:val="24"/>
          <w:szCs w:val="24"/>
        </w:rPr>
        <w:t>2. Regular participation in a small group of Christians who pray together</w:t>
      </w:r>
    </w:p>
    <w:p w14:paraId="01C82B8C" w14:textId="773B4457" w:rsidR="0010148A" w:rsidRPr="00A17ACC" w:rsidRDefault="0010148A" w:rsidP="0010148A">
      <w:pPr>
        <w:ind w:left="720"/>
        <w:rPr>
          <w:rFonts w:ascii="Times New Roman" w:hAnsi="Times New Roman" w:cs="Times New Roman"/>
          <w:sz w:val="24"/>
          <w:szCs w:val="24"/>
        </w:rPr>
      </w:pPr>
    </w:p>
    <w:p w14:paraId="37B9BD70" w14:textId="21E3D84A" w:rsidR="0010148A" w:rsidRPr="00A17ACC" w:rsidRDefault="0010148A" w:rsidP="0010148A">
      <w:pPr>
        <w:ind w:left="720"/>
        <w:rPr>
          <w:rFonts w:ascii="Times New Roman" w:hAnsi="Times New Roman" w:cs="Times New Roman"/>
          <w:sz w:val="24"/>
          <w:szCs w:val="24"/>
        </w:rPr>
      </w:pPr>
      <w:r w:rsidRPr="00A17ACC">
        <w:rPr>
          <w:rFonts w:ascii="Times New Roman" w:hAnsi="Times New Roman" w:cs="Times New Roman"/>
          <w:sz w:val="24"/>
          <w:szCs w:val="24"/>
        </w:rPr>
        <w:t>3. Faithful membership in a Bible-believing local church</w:t>
      </w:r>
    </w:p>
    <w:p w14:paraId="3A62D74D" w14:textId="7CEA80C2" w:rsidR="0010148A" w:rsidRPr="00A17ACC" w:rsidRDefault="0010148A" w:rsidP="0010148A">
      <w:pPr>
        <w:ind w:left="720"/>
        <w:rPr>
          <w:rFonts w:ascii="Times New Roman" w:hAnsi="Times New Roman" w:cs="Times New Roman"/>
          <w:sz w:val="24"/>
          <w:szCs w:val="24"/>
        </w:rPr>
      </w:pPr>
    </w:p>
    <w:p w14:paraId="09C9C98B" w14:textId="669CC02C" w:rsidR="0010148A" w:rsidRDefault="0010148A" w:rsidP="0010148A">
      <w:pPr>
        <w:ind w:left="720"/>
        <w:rPr>
          <w:rFonts w:ascii="Times New Roman" w:hAnsi="Times New Roman" w:cs="Times New Roman"/>
          <w:sz w:val="24"/>
          <w:szCs w:val="24"/>
        </w:rPr>
      </w:pPr>
      <w:r w:rsidRPr="00A17ACC">
        <w:rPr>
          <w:rFonts w:ascii="Times New Roman" w:hAnsi="Times New Roman" w:cs="Times New Roman"/>
          <w:sz w:val="24"/>
          <w:szCs w:val="24"/>
        </w:rPr>
        <w:t>4. A group of “prayer partners” to whom I send email updates about my work</w:t>
      </w:r>
    </w:p>
    <w:p w14:paraId="2685581D" w14:textId="77777777" w:rsidR="00922CF3" w:rsidRPr="00A17ACC" w:rsidRDefault="00922CF3" w:rsidP="0010148A">
      <w:pPr>
        <w:ind w:left="720"/>
        <w:rPr>
          <w:rFonts w:ascii="Times New Roman" w:hAnsi="Times New Roman" w:cs="Times New Roman"/>
          <w:sz w:val="24"/>
          <w:szCs w:val="24"/>
        </w:rPr>
      </w:pPr>
    </w:p>
    <w:p w14:paraId="4B5A7FDF" w14:textId="30F0D57F" w:rsidR="0010148A" w:rsidRPr="00A17ACC" w:rsidRDefault="0010148A" w:rsidP="0010148A">
      <w:pPr>
        <w:ind w:left="1440"/>
        <w:rPr>
          <w:rFonts w:ascii="Times New Roman" w:hAnsi="Times New Roman" w:cs="Times New Roman"/>
          <w:sz w:val="24"/>
          <w:szCs w:val="24"/>
        </w:rPr>
      </w:pPr>
      <w:r w:rsidRPr="00A17ACC">
        <w:rPr>
          <w:rFonts w:ascii="Times New Roman" w:hAnsi="Times New Roman" w:cs="Times New Roman"/>
          <w:sz w:val="24"/>
          <w:szCs w:val="24"/>
        </w:rPr>
        <w:t>- for about 30 years</w:t>
      </w:r>
    </w:p>
    <w:p w14:paraId="00B601A2" w14:textId="77777777" w:rsidR="00922CF3" w:rsidRDefault="00922CF3" w:rsidP="0010148A">
      <w:pPr>
        <w:ind w:left="1440"/>
        <w:rPr>
          <w:rFonts w:ascii="Times New Roman" w:hAnsi="Times New Roman" w:cs="Times New Roman"/>
          <w:sz w:val="24"/>
          <w:szCs w:val="24"/>
        </w:rPr>
      </w:pPr>
    </w:p>
    <w:p w14:paraId="223B3FFB" w14:textId="3A7DA1D3" w:rsidR="0010148A" w:rsidRPr="00A17ACC" w:rsidRDefault="0010148A" w:rsidP="0010148A">
      <w:pPr>
        <w:ind w:left="1440"/>
        <w:rPr>
          <w:rFonts w:ascii="Times New Roman" w:hAnsi="Times New Roman" w:cs="Times New Roman"/>
          <w:sz w:val="24"/>
          <w:szCs w:val="24"/>
        </w:rPr>
      </w:pPr>
      <w:r w:rsidRPr="00A17ACC">
        <w:rPr>
          <w:rFonts w:ascii="Times New Roman" w:hAnsi="Times New Roman" w:cs="Times New Roman"/>
          <w:sz w:val="24"/>
          <w:szCs w:val="24"/>
        </w:rPr>
        <w:t>- confidential, by invitation only</w:t>
      </w:r>
    </w:p>
    <w:p w14:paraId="72ABAC7B" w14:textId="3F04CCFD" w:rsidR="0010148A" w:rsidRPr="00A17ACC" w:rsidRDefault="0010148A" w:rsidP="0010148A">
      <w:pPr>
        <w:ind w:left="1440"/>
        <w:rPr>
          <w:rFonts w:ascii="Times New Roman" w:hAnsi="Times New Roman" w:cs="Times New Roman"/>
          <w:sz w:val="24"/>
          <w:szCs w:val="24"/>
        </w:rPr>
      </w:pPr>
    </w:p>
    <w:p w14:paraId="03142DDA" w14:textId="77777777" w:rsidR="0010148A" w:rsidRPr="00A17ACC" w:rsidRDefault="0010148A" w:rsidP="0010148A">
      <w:pPr>
        <w:ind w:left="720"/>
        <w:rPr>
          <w:rFonts w:ascii="Times New Roman" w:hAnsi="Times New Roman" w:cs="Times New Roman"/>
          <w:sz w:val="24"/>
          <w:szCs w:val="24"/>
        </w:rPr>
      </w:pPr>
      <w:r w:rsidRPr="00A17ACC">
        <w:rPr>
          <w:rFonts w:ascii="Times New Roman" w:hAnsi="Times New Roman" w:cs="Times New Roman"/>
          <w:sz w:val="24"/>
          <w:szCs w:val="24"/>
        </w:rPr>
        <w:t>5. Listening to worship music</w:t>
      </w:r>
    </w:p>
    <w:p w14:paraId="17F126D2" w14:textId="77777777" w:rsidR="0010148A" w:rsidRPr="00A17ACC" w:rsidRDefault="0010148A" w:rsidP="0010148A">
      <w:pPr>
        <w:ind w:left="720"/>
        <w:rPr>
          <w:rFonts w:ascii="Times New Roman" w:hAnsi="Times New Roman" w:cs="Times New Roman"/>
          <w:sz w:val="24"/>
          <w:szCs w:val="24"/>
        </w:rPr>
      </w:pPr>
    </w:p>
    <w:p w14:paraId="671FC3B5" w14:textId="77777777" w:rsidR="0010148A" w:rsidRPr="00A17ACC" w:rsidRDefault="0010148A" w:rsidP="0010148A">
      <w:pPr>
        <w:ind w:left="720"/>
        <w:rPr>
          <w:rFonts w:ascii="Times New Roman" w:hAnsi="Times New Roman" w:cs="Times New Roman"/>
          <w:sz w:val="24"/>
          <w:szCs w:val="24"/>
        </w:rPr>
      </w:pPr>
      <w:r w:rsidRPr="00A17ACC">
        <w:rPr>
          <w:rFonts w:ascii="Times New Roman" w:hAnsi="Times New Roman" w:cs="Times New Roman"/>
          <w:sz w:val="24"/>
          <w:szCs w:val="24"/>
        </w:rPr>
        <w:t>6. Small prayers throughout the day</w:t>
      </w:r>
    </w:p>
    <w:p w14:paraId="0B886E2F" w14:textId="77777777" w:rsidR="00922CF3" w:rsidRDefault="00922CF3" w:rsidP="009054BA">
      <w:pPr>
        <w:ind w:left="1440"/>
        <w:rPr>
          <w:rFonts w:ascii="Times New Roman" w:hAnsi="Times New Roman" w:cs="Times New Roman"/>
          <w:sz w:val="24"/>
          <w:szCs w:val="24"/>
        </w:rPr>
      </w:pPr>
    </w:p>
    <w:p w14:paraId="46D2CFA3" w14:textId="67E65CF1" w:rsidR="0010148A" w:rsidRPr="00A17ACC" w:rsidRDefault="00922CF3" w:rsidP="009054BA">
      <w:pPr>
        <w:ind w:left="1440"/>
        <w:rPr>
          <w:rFonts w:ascii="Times New Roman" w:hAnsi="Times New Roman" w:cs="Times New Roman"/>
          <w:sz w:val="24"/>
          <w:szCs w:val="24"/>
        </w:rPr>
      </w:pPr>
      <w:r>
        <w:rPr>
          <w:rFonts w:ascii="Times New Roman" w:hAnsi="Times New Roman" w:cs="Times New Roman"/>
          <w:sz w:val="24"/>
          <w:szCs w:val="24"/>
        </w:rPr>
        <w:t>pray without ceasing</w:t>
      </w:r>
      <w:r w:rsidR="009054BA" w:rsidRPr="00A17ACC">
        <w:rPr>
          <w:rFonts w:ascii="Times New Roman" w:hAnsi="Times New Roman" w:cs="Times New Roman"/>
          <w:sz w:val="24"/>
          <w:szCs w:val="24"/>
        </w:rPr>
        <w:t xml:space="preserve"> (1 Thess. 5:17)</w:t>
      </w:r>
    </w:p>
    <w:p w14:paraId="5378A558" w14:textId="77777777" w:rsidR="009054BA" w:rsidRPr="00A17ACC" w:rsidRDefault="009054BA" w:rsidP="009054BA">
      <w:pPr>
        <w:ind w:left="1440"/>
        <w:rPr>
          <w:rFonts w:ascii="Times New Roman" w:hAnsi="Times New Roman" w:cs="Times New Roman"/>
          <w:sz w:val="24"/>
          <w:szCs w:val="24"/>
        </w:rPr>
      </w:pPr>
    </w:p>
    <w:p w14:paraId="3638EBBD" w14:textId="4F0A88AF" w:rsidR="0010148A" w:rsidRPr="00A17ACC" w:rsidRDefault="0010148A" w:rsidP="0010148A">
      <w:pPr>
        <w:ind w:left="720"/>
        <w:rPr>
          <w:rFonts w:ascii="Times New Roman" w:hAnsi="Times New Roman" w:cs="Times New Roman"/>
          <w:sz w:val="24"/>
          <w:szCs w:val="24"/>
        </w:rPr>
      </w:pPr>
      <w:r w:rsidRPr="00A17ACC">
        <w:rPr>
          <w:rFonts w:ascii="Times New Roman" w:hAnsi="Times New Roman" w:cs="Times New Roman"/>
          <w:sz w:val="24"/>
          <w:szCs w:val="24"/>
        </w:rPr>
        <w:t xml:space="preserve">7. </w:t>
      </w:r>
      <w:r w:rsidR="009054BA" w:rsidRPr="00A17ACC">
        <w:rPr>
          <w:rFonts w:ascii="Times New Roman" w:hAnsi="Times New Roman" w:cs="Times New Roman"/>
          <w:sz w:val="24"/>
          <w:szCs w:val="24"/>
        </w:rPr>
        <w:t>In desire to be a “vessel for noble use” and not to lose God’s favor on my ministry</w:t>
      </w:r>
    </w:p>
    <w:p w14:paraId="1C0BD86F" w14:textId="77777777" w:rsidR="00922CF3" w:rsidRDefault="00922CF3" w:rsidP="009054BA">
      <w:pPr>
        <w:ind w:left="1440"/>
        <w:rPr>
          <w:rFonts w:ascii="Times New Roman" w:hAnsi="Times New Roman" w:cs="Times New Roman"/>
          <w:sz w:val="24"/>
          <w:szCs w:val="24"/>
        </w:rPr>
      </w:pPr>
    </w:p>
    <w:p w14:paraId="7009087C" w14:textId="22F4952E" w:rsidR="00966DDF" w:rsidRPr="00A17ACC" w:rsidRDefault="009054BA" w:rsidP="009054BA">
      <w:pPr>
        <w:ind w:left="1440"/>
        <w:rPr>
          <w:rFonts w:ascii="Times New Roman" w:hAnsi="Times New Roman" w:cs="Times New Roman"/>
          <w:sz w:val="24"/>
          <w:szCs w:val="24"/>
        </w:rPr>
      </w:pPr>
      <w:r w:rsidRPr="00A17ACC">
        <w:rPr>
          <w:rFonts w:ascii="Times New Roman" w:hAnsi="Times New Roman" w:cs="Times New Roman"/>
          <w:sz w:val="24"/>
          <w:szCs w:val="24"/>
        </w:rPr>
        <w:t xml:space="preserve">Now in a great house there are not only vessels of gold and silver but also of wood and clay, some for honorable use, some for dishonorable. </w:t>
      </w:r>
      <w:r w:rsidRPr="00A17ACC">
        <w:rPr>
          <w:rFonts w:ascii="Times New Roman" w:hAnsi="Times New Roman" w:cs="Times New Roman"/>
          <w:sz w:val="24"/>
          <w:szCs w:val="24"/>
          <w:vertAlign w:val="superscript"/>
        </w:rPr>
        <w:t>21</w:t>
      </w:r>
      <w:r w:rsidRPr="00A17ACC">
        <w:rPr>
          <w:rFonts w:ascii="Times New Roman" w:hAnsi="Times New Roman" w:cs="Times New Roman"/>
          <w:sz w:val="24"/>
          <w:szCs w:val="24"/>
        </w:rPr>
        <w:t xml:space="preserve"> Therefore, if anyone cleanses himself from what is dishonorable, he will be a vessel for honorable use, set apart as holy, useful to the master of the house, ready for every good work. (2 Tim. 2:20-21)</w:t>
      </w:r>
    </w:p>
    <w:p w14:paraId="3D56ECE6" w14:textId="77777777" w:rsidR="00966DDF" w:rsidRPr="00A17ACC" w:rsidRDefault="00966DDF" w:rsidP="00B76FCF">
      <w:pPr>
        <w:ind w:left="720"/>
        <w:rPr>
          <w:rFonts w:ascii="Times New Roman" w:hAnsi="Times New Roman" w:cs="Times New Roman"/>
          <w:sz w:val="24"/>
          <w:szCs w:val="24"/>
        </w:rPr>
      </w:pPr>
    </w:p>
    <w:sectPr w:rsidR="00966DDF" w:rsidRPr="00A17A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7238F" w14:textId="77777777" w:rsidR="00A43502" w:rsidRDefault="00A43502" w:rsidP="00A25018">
      <w:r>
        <w:separator/>
      </w:r>
    </w:p>
  </w:endnote>
  <w:endnote w:type="continuationSeparator" w:id="0">
    <w:p w14:paraId="0AF30713" w14:textId="77777777" w:rsidR="00A43502" w:rsidRDefault="00A43502" w:rsidP="00A2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042183"/>
      <w:docPartObj>
        <w:docPartGallery w:val="Page Numbers (Bottom of Page)"/>
        <w:docPartUnique/>
      </w:docPartObj>
    </w:sdtPr>
    <w:sdtEndPr>
      <w:rPr>
        <w:noProof/>
      </w:rPr>
    </w:sdtEndPr>
    <w:sdtContent>
      <w:p w14:paraId="0B866ECF" w14:textId="5C87ACEA" w:rsidR="00A17ACC" w:rsidRDefault="00A17ACC">
        <w:pPr>
          <w:pStyle w:val="Footer"/>
          <w:jc w:val="center"/>
        </w:pPr>
        <w:r>
          <w:fldChar w:fldCharType="begin"/>
        </w:r>
        <w:r>
          <w:instrText xml:space="preserve"> PAGE   \* MERGEFORMAT </w:instrText>
        </w:r>
        <w:r>
          <w:fldChar w:fldCharType="separate"/>
        </w:r>
        <w:r w:rsidR="00922CF3">
          <w:rPr>
            <w:noProof/>
          </w:rPr>
          <w:t>4</w:t>
        </w:r>
        <w:r>
          <w:rPr>
            <w:noProof/>
          </w:rPr>
          <w:fldChar w:fldCharType="end"/>
        </w:r>
      </w:p>
    </w:sdtContent>
  </w:sdt>
  <w:p w14:paraId="3C41266A" w14:textId="77777777" w:rsidR="00A25018" w:rsidRDefault="00A250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9F6E6" w14:textId="77777777" w:rsidR="00A43502" w:rsidRDefault="00A43502" w:rsidP="00A25018">
      <w:r>
        <w:separator/>
      </w:r>
    </w:p>
  </w:footnote>
  <w:footnote w:type="continuationSeparator" w:id="0">
    <w:p w14:paraId="7FDDA56B" w14:textId="77777777" w:rsidR="00A43502" w:rsidRDefault="00A43502" w:rsidP="00A250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054"/>
    <w:multiLevelType w:val="hybridMultilevel"/>
    <w:tmpl w:val="9F226C48"/>
    <w:lvl w:ilvl="0" w:tplc="C5F60F4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18243E"/>
    <w:multiLevelType w:val="hybridMultilevel"/>
    <w:tmpl w:val="11AA2990"/>
    <w:lvl w:ilvl="0" w:tplc="944A7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651057"/>
    <w:multiLevelType w:val="hybridMultilevel"/>
    <w:tmpl w:val="A6C8C2F8"/>
    <w:lvl w:ilvl="0" w:tplc="B29211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6A7E7EB-4BFE-4688-9BFA-C8E15D4086CA}"/>
    <w:docVar w:name="dgnword-eventsink" w:val="1918884621024"/>
  </w:docVars>
  <w:rsids>
    <w:rsidRoot w:val="002E38F1"/>
    <w:rsid w:val="00036ADB"/>
    <w:rsid w:val="000C6858"/>
    <w:rsid w:val="000E4913"/>
    <w:rsid w:val="0010148A"/>
    <w:rsid w:val="00203438"/>
    <w:rsid w:val="002E38F1"/>
    <w:rsid w:val="00412E17"/>
    <w:rsid w:val="005067F7"/>
    <w:rsid w:val="00615ED8"/>
    <w:rsid w:val="006A2CE0"/>
    <w:rsid w:val="00723EBA"/>
    <w:rsid w:val="007B31ED"/>
    <w:rsid w:val="00867DEE"/>
    <w:rsid w:val="009054BA"/>
    <w:rsid w:val="0091760C"/>
    <w:rsid w:val="00922AB6"/>
    <w:rsid w:val="00922CF3"/>
    <w:rsid w:val="0092300E"/>
    <w:rsid w:val="00953D4E"/>
    <w:rsid w:val="00966DDF"/>
    <w:rsid w:val="00A17ACC"/>
    <w:rsid w:val="00A25018"/>
    <w:rsid w:val="00A43502"/>
    <w:rsid w:val="00AC2D56"/>
    <w:rsid w:val="00B121B2"/>
    <w:rsid w:val="00B66DBC"/>
    <w:rsid w:val="00B76FCF"/>
    <w:rsid w:val="00BD7E1A"/>
    <w:rsid w:val="00CF0D8D"/>
    <w:rsid w:val="00D436E2"/>
    <w:rsid w:val="00E71553"/>
    <w:rsid w:val="00EF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5CD0"/>
  <w15:chartTrackingRefBased/>
  <w15:docId w15:val="{8EA27943-26F2-45C2-8506-9DA6380F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018"/>
    <w:pPr>
      <w:tabs>
        <w:tab w:val="center" w:pos="4680"/>
        <w:tab w:val="right" w:pos="9360"/>
      </w:tabs>
    </w:pPr>
  </w:style>
  <w:style w:type="character" w:customStyle="1" w:styleId="HeaderChar">
    <w:name w:val="Header Char"/>
    <w:basedOn w:val="DefaultParagraphFont"/>
    <w:link w:val="Header"/>
    <w:uiPriority w:val="99"/>
    <w:rsid w:val="00A25018"/>
  </w:style>
  <w:style w:type="paragraph" w:styleId="Footer">
    <w:name w:val="footer"/>
    <w:basedOn w:val="Normal"/>
    <w:link w:val="FooterChar"/>
    <w:uiPriority w:val="99"/>
    <w:unhideWhenUsed/>
    <w:rsid w:val="00A25018"/>
    <w:pPr>
      <w:tabs>
        <w:tab w:val="center" w:pos="4680"/>
        <w:tab w:val="right" w:pos="9360"/>
      </w:tabs>
    </w:pPr>
  </w:style>
  <w:style w:type="character" w:customStyle="1" w:styleId="FooterChar">
    <w:name w:val="Footer Char"/>
    <w:basedOn w:val="DefaultParagraphFont"/>
    <w:link w:val="Footer"/>
    <w:uiPriority w:val="99"/>
    <w:rsid w:val="00A25018"/>
  </w:style>
  <w:style w:type="character" w:styleId="Hyperlink">
    <w:name w:val="Hyperlink"/>
    <w:basedOn w:val="DefaultParagraphFont"/>
    <w:uiPriority w:val="99"/>
    <w:unhideWhenUsed/>
    <w:rsid w:val="006A2CE0"/>
    <w:rPr>
      <w:color w:val="0563C1" w:themeColor="hyperlink"/>
      <w:u w:val="single"/>
    </w:rPr>
  </w:style>
  <w:style w:type="character" w:customStyle="1" w:styleId="UnresolvedMention1">
    <w:name w:val="Unresolved Mention1"/>
    <w:basedOn w:val="DefaultParagraphFont"/>
    <w:uiPriority w:val="99"/>
    <w:semiHidden/>
    <w:unhideWhenUsed/>
    <w:rsid w:val="006A2CE0"/>
    <w:rPr>
      <w:color w:val="605E5C"/>
      <w:shd w:val="clear" w:color="auto" w:fill="E1DFDD"/>
    </w:rPr>
  </w:style>
  <w:style w:type="paragraph" w:styleId="ListParagraph">
    <w:name w:val="List Paragraph"/>
    <w:basedOn w:val="Normal"/>
    <w:uiPriority w:val="34"/>
    <w:qFormat/>
    <w:rsid w:val="00A17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ynegrud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Grudem</dc:creator>
  <cp:keywords/>
  <dc:description/>
  <cp:lastModifiedBy>Geneva Wright</cp:lastModifiedBy>
  <cp:revision>4</cp:revision>
  <cp:lastPrinted>2021-03-20T22:45:00Z</cp:lastPrinted>
  <dcterms:created xsi:type="dcterms:W3CDTF">2021-03-22T14:43:00Z</dcterms:created>
  <dcterms:modified xsi:type="dcterms:W3CDTF">2021-04-21T04:59:00Z</dcterms:modified>
</cp:coreProperties>
</file>