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D4FE" w14:textId="77777777" w:rsidR="00F843FF" w:rsidRDefault="00F843FF" w:rsidP="006D5324">
      <w:pPr>
        <w:pStyle w:val="OutlineTitle-TimesNR"/>
      </w:pPr>
      <w:r>
        <w:t>The Problem of Suffering:</w:t>
      </w:r>
    </w:p>
    <w:p w14:paraId="0CE7675B" w14:textId="5F1453B3" w:rsidR="00D823D7" w:rsidRPr="006D5324" w:rsidRDefault="00D823D7" w:rsidP="006D5324">
      <w:pPr>
        <w:pStyle w:val="OutlineTitle-TimesNR"/>
      </w:pPr>
      <w:r w:rsidRPr="006D5324">
        <w:t>Lessons from the Book of Job</w:t>
      </w:r>
    </w:p>
    <w:p w14:paraId="1744BF56" w14:textId="77777777" w:rsidR="00FD0733" w:rsidRPr="006D5324" w:rsidRDefault="00FD0733" w:rsidP="006D5324">
      <w:pPr>
        <w:pStyle w:val="OutlineText-TimesNR"/>
      </w:pPr>
    </w:p>
    <w:p w14:paraId="73F3DE85" w14:textId="77777777" w:rsidR="00D823D7" w:rsidRPr="006D5324" w:rsidRDefault="00D823D7" w:rsidP="006D5324">
      <w:pPr>
        <w:pStyle w:val="OutlineText-TimesNR"/>
        <w:jc w:val="both"/>
      </w:pPr>
      <w:r w:rsidRPr="006D5324">
        <w:t>Suffering is a fact of human existence, facing every generation, including us. In the Bible, a whole book – Job – deals with this dilemma: God is the good creator, and yet we as his creatures are stuck in horrible situations – in </w:t>
      </w:r>
      <w:r w:rsidRPr="006D5324">
        <w:rPr>
          <w:i/>
          <w:iCs/>
        </w:rPr>
        <w:t>his</w:t>
      </w:r>
      <w:r w:rsidRPr="006D5324">
        <w:t> world! What can we learn from the book of Job about God, humans, and suffering?</w:t>
      </w:r>
    </w:p>
    <w:p w14:paraId="6858BB75" w14:textId="77777777" w:rsidR="00E161E1" w:rsidRPr="006D5324" w:rsidRDefault="00E161E1" w:rsidP="006D5324">
      <w:pPr>
        <w:pStyle w:val="OutlineText-TimesNR"/>
        <w:jc w:val="both"/>
      </w:pPr>
    </w:p>
    <w:p w14:paraId="61CB6DCA" w14:textId="77777777" w:rsidR="00A0646C" w:rsidRPr="006D5324" w:rsidRDefault="00A0646C" w:rsidP="006D5324">
      <w:pPr>
        <w:pStyle w:val="OutlineText-TimesNR"/>
        <w:jc w:val="both"/>
      </w:pPr>
      <w:r w:rsidRPr="006D5324">
        <w:rPr>
          <w:b/>
          <w:bCs/>
        </w:rPr>
        <w:t>Stefan Gustavsson</w:t>
      </w:r>
      <w:r w:rsidRPr="006D5324">
        <w:rPr>
          <w:rStyle w:val="m3766388925179514308apple-converted-space"/>
        </w:rPr>
        <w:t> </w:t>
      </w:r>
      <w:r w:rsidRPr="006D5324">
        <w:t>is a member of the European Leadership Forum Steering Committee. He is the director for Apologia – Centre for Christian Apologetics and makes his home in Stockholm. He was the founding General Secretary for 16 years of the Swedish Evangelical Alliance. Stefan travels widely with apologetic teaching and training and is often involved in university evangelism and public debates. He is the author of several books on Christian apologetics and the Christian mind.</w:t>
      </w:r>
      <w:r w:rsidRPr="006D5324">
        <w:rPr>
          <w:rStyle w:val="m3766388925179514308apple-converted-space"/>
        </w:rPr>
        <w:t> Stefan </w:t>
      </w:r>
      <w:r w:rsidRPr="006D5324">
        <w:t>is married to Ingrid and they have three grown children.</w:t>
      </w:r>
    </w:p>
    <w:p w14:paraId="3DD6A88D" w14:textId="77777777" w:rsidR="00E92AFA" w:rsidRPr="006D5324" w:rsidRDefault="00E92AFA" w:rsidP="006D5324">
      <w:pPr>
        <w:pStyle w:val="OutlineText-TimesNR"/>
      </w:pPr>
    </w:p>
    <w:p w14:paraId="1783DE9D" w14:textId="49B13E56" w:rsidR="008E6F61" w:rsidRPr="006D5324" w:rsidRDefault="008E6F61" w:rsidP="006D5324">
      <w:pPr>
        <w:jc w:val="both"/>
        <w:rPr>
          <w:rFonts w:ascii="Times New Roman" w:hAnsi="Times New Roman" w:cs="Times New Roman"/>
          <w:sz w:val="22"/>
          <w:szCs w:val="22"/>
        </w:rPr>
      </w:pPr>
    </w:p>
    <w:p w14:paraId="0D36FEEF" w14:textId="6F7694AB" w:rsidR="007822BE" w:rsidRPr="006D5324" w:rsidRDefault="00B03662" w:rsidP="006D5324">
      <w:pPr>
        <w:pStyle w:val="ListParagraph"/>
        <w:numPr>
          <w:ilvl w:val="0"/>
          <w:numId w:val="7"/>
        </w:numPr>
        <w:jc w:val="both"/>
        <w:rPr>
          <w:rFonts w:ascii="Times New Roman" w:hAnsi="Times New Roman" w:cs="Times New Roman"/>
        </w:rPr>
      </w:pPr>
      <w:r w:rsidRPr="006D5324">
        <w:rPr>
          <w:rFonts w:ascii="Times New Roman" w:hAnsi="Times New Roman" w:cs="Times New Roman"/>
        </w:rPr>
        <w:t xml:space="preserve">Introduction: The </w:t>
      </w:r>
      <w:r w:rsidR="007822BE" w:rsidRPr="006D5324">
        <w:rPr>
          <w:rFonts w:ascii="Times New Roman" w:hAnsi="Times New Roman" w:cs="Times New Roman"/>
        </w:rPr>
        <w:t>D</w:t>
      </w:r>
      <w:r w:rsidRPr="006D5324">
        <w:rPr>
          <w:rFonts w:ascii="Times New Roman" w:hAnsi="Times New Roman" w:cs="Times New Roman"/>
        </w:rPr>
        <w:t>ifference Between Answers and Perspectives</w:t>
      </w:r>
    </w:p>
    <w:p w14:paraId="33325A22" w14:textId="6A53B005" w:rsidR="007822BE" w:rsidRDefault="007822BE" w:rsidP="006D5324">
      <w:pPr>
        <w:jc w:val="both"/>
        <w:rPr>
          <w:rFonts w:ascii="Times New Roman" w:hAnsi="Times New Roman" w:cs="Times New Roman"/>
        </w:rPr>
      </w:pPr>
    </w:p>
    <w:p w14:paraId="2794ADC6" w14:textId="60EF9E7B" w:rsidR="006D5324" w:rsidRDefault="006D5324" w:rsidP="006D5324">
      <w:pPr>
        <w:jc w:val="both"/>
        <w:rPr>
          <w:rFonts w:ascii="Times New Roman" w:hAnsi="Times New Roman" w:cs="Times New Roman"/>
        </w:rPr>
      </w:pPr>
    </w:p>
    <w:p w14:paraId="639FCB85" w14:textId="77777777" w:rsidR="006D5324" w:rsidRPr="006D5324" w:rsidRDefault="006D5324" w:rsidP="006D5324">
      <w:pPr>
        <w:jc w:val="both"/>
        <w:rPr>
          <w:rFonts w:ascii="Times New Roman" w:hAnsi="Times New Roman" w:cs="Times New Roman"/>
        </w:rPr>
      </w:pPr>
    </w:p>
    <w:p w14:paraId="44A9046C" w14:textId="77777777" w:rsidR="00B03662" w:rsidRPr="006D5324" w:rsidRDefault="00B03662" w:rsidP="006D5324">
      <w:pPr>
        <w:jc w:val="both"/>
        <w:rPr>
          <w:rFonts w:ascii="Times New Roman" w:hAnsi="Times New Roman" w:cs="Times New Roman"/>
        </w:rPr>
      </w:pPr>
    </w:p>
    <w:p w14:paraId="3744C4D9" w14:textId="539DCD41" w:rsidR="00696E71" w:rsidRPr="006D5324" w:rsidRDefault="00B03662" w:rsidP="006D5324">
      <w:pPr>
        <w:pStyle w:val="ListParagraph"/>
        <w:numPr>
          <w:ilvl w:val="0"/>
          <w:numId w:val="7"/>
        </w:numPr>
        <w:jc w:val="both"/>
        <w:rPr>
          <w:rFonts w:ascii="Times New Roman" w:hAnsi="Times New Roman" w:cs="Times New Roman"/>
        </w:rPr>
      </w:pPr>
      <w:r w:rsidRPr="006D5324">
        <w:rPr>
          <w:rFonts w:ascii="Times New Roman" w:hAnsi="Times New Roman" w:cs="Times New Roman"/>
        </w:rPr>
        <w:t>The Book of Job</w:t>
      </w:r>
    </w:p>
    <w:p w14:paraId="2AAAACA0" w14:textId="32C62D9E" w:rsidR="00B03662" w:rsidRDefault="00B03662" w:rsidP="006D5324">
      <w:pPr>
        <w:pStyle w:val="ListParagraph"/>
        <w:jc w:val="both"/>
        <w:rPr>
          <w:rFonts w:ascii="Times New Roman" w:hAnsi="Times New Roman" w:cs="Times New Roman"/>
        </w:rPr>
      </w:pPr>
    </w:p>
    <w:p w14:paraId="77D0C8B5" w14:textId="77777777" w:rsidR="006D5324" w:rsidRPr="006D5324" w:rsidRDefault="006D5324" w:rsidP="006D5324">
      <w:pPr>
        <w:pStyle w:val="ListParagraph"/>
        <w:jc w:val="both"/>
        <w:rPr>
          <w:rFonts w:ascii="Times New Roman" w:hAnsi="Times New Roman" w:cs="Times New Roman"/>
        </w:rPr>
      </w:pPr>
    </w:p>
    <w:p w14:paraId="4DA218C0" w14:textId="5A86C419" w:rsidR="008E6F61" w:rsidRPr="006D5324" w:rsidRDefault="00B03662" w:rsidP="006D5324">
      <w:pPr>
        <w:pStyle w:val="ListParagraph"/>
        <w:numPr>
          <w:ilvl w:val="0"/>
          <w:numId w:val="8"/>
        </w:numPr>
        <w:ind w:left="1440"/>
        <w:jc w:val="both"/>
        <w:rPr>
          <w:rFonts w:ascii="Times New Roman" w:hAnsi="Times New Roman" w:cs="Times New Roman"/>
        </w:rPr>
      </w:pPr>
      <w:r w:rsidRPr="006D5324">
        <w:rPr>
          <w:rFonts w:ascii="Times New Roman" w:hAnsi="Times New Roman" w:cs="Times New Roman"/>
        </w:rPr>
        <w:t>Genre</w:t>
      </w:r>
    </w:p>
    <w:p w14:paraId="0F33073F" w14:textId="2FF39551" w:rsidR="00B03662" w:rsidRDefault="00B03662" w:rsidP="006D5324">
      <w:pPr>
        <w:pStyle w:val="ListParagraph"/>
        <w:ind w:left="1440" w:hanging="306"/>
        <w:jc w:val="both"/>
        <w:rPr>
          <w:rFonts w:ascii="Times New Roman" w:hAnsi="Times New Roman" w:cs="Times New Roman"/>
        </w:rPr>
      </w:pPr>
    </w:p>
    <w:p w14:paraId="2EB42383" w14:textId="4FC31F52" w:rsidR="006D5324" w:rsidRDefault="006D5324" w:rsidP="006D5324">
      <w:pPr>
        <w:pStyle w:val="ListParagraph"/>
        <w:ind w:left="1440" w:hanging="306"/>
        <w:jc w:val="both"/>
        <w:rPr>
          <w:rFonts w:ascii="Times New Roman" w:hAnsi="Times New Roman" w:cs="Times New Roman"/>
        </w:rPr>
      </w:pPr>
    </w:p>
    <w:p w14:paraId="0B95789D" w14:textId="77777777" w:rsidR="006D5324" w:rsidRPr="006D5324" w:rsidRDefault="006D5324" w:rsidP="006D5324">
      <w:pPr>
        <w:pStyle w:val="ListParagraph"/>
        <w:ind w:left="1440" w:hanging="306"/>
        <w:jc w:val="both"/>
        <w:rPr>
          <w:rFonts w:ascii="Times New Roman" w:hAnsi="Times New Roman" w:cs="Times New Roman"/>
        </w:rPr>
      </w:pPr>
    </w:p>
    <w:p w14:paraId="3DD26743" w14:textId="477048EE" w:rsidR="00B03662" w:rsidRPr="006D5324" w:rsidRDefault="00B03662" w:rsidP="006D5324">
      <w:pPr>
        <w:pStyle w:val="ListParagraph"/>
        <w:numPr>
          <w:ilvl w:val="0"/>
          <w:numId w:val="8"/>
        </w:numPr>
        <w:ind w:left="1440"/>
        <w:jc w:val="both"/>
        <w:rPr>
          <w:rFonts w:ascii="Times New Roman" w:hAnsi="Times New Roman" w:cs="Times New Roman"/>
        </w:rPr>
      </w:pPr>
      <w:r w:rsidRPr="006D5324">
        <w:rPr>
          <w:rFonts w:ascii="Times New Roman" w:hAnsi="Times New Roman" w:cs="Times New Roman"/>
        </w:rPr>
        <w:t>Structure</w:t>
      </w:r>
    </w:p>
    <w:p w14:paraId="633D7F1E" w14:textId="2AE13F33" w:rsidR="00CB7BF1" w:rsidRPr="006D5324" w:rsidRDefault="00CB7BF1" w:rsidP="006D5324">
      <w:pPr>
        <w:pStyle w:val="ListParagraph"/>
        <w:ind w:left="2880" w:hanging="306"/>
        <w:jc w:val="both"/>
        <w:rPr>
          <w:rFonts w:ascii="Times New Roman" w:hAnsi="Times New Roman" w:cs="Times New Roman"/>
        </w:rPr>
      </w:pPr>
    </w:p>
    <w:p w14:paraId="1E4245A5" w14:textId="0040E120" w:rsidR="007822BE" w:rsidRDefault="007822BE" w:rsidP="006D5324">
      <w:pPr>
        <w:pStyle w:val="ListParagraph"/>
        <w:ind w:left="2880" w:hanging="306"/>
        <w:jc w:val="both"/>
        <w:rPr>
          <w:rFonts w:ascii="Times New Roman" w:hAnsi="Times New Roman" w:cs="Times New Roman"/>
        </w:rPr>
      </w:pPr>
    </w:p>
    <w:p w14:paraId="5409440B" w14:textId="77777777" w:rsidR="006D5324" w:rsidRPr="006D5324" w:rsidRDefault="006D5324" w:rsidP="006D5324">
      <w:pPr>
        <w:pStyle w:val="ListParagraph"/>
        <w:ind w:left="2880" w:hanging="306"/>
        <w:jc w:val="both"/>
        <w:rPr>
          <w:rFonts w:ascii="Times New Roman" w:hAnsi="Times New Roman" w:cs="Times New Roman"/>
        </w:rPr>
      </w:pPr>
    </w:p>
    <w:p w14:paraId="4C810B6C" w14:textId="77777777" w:rsidR="00B03662" w:rsidRPr="006D5324" w:rsidRDefault="00B03662" w:rsidP="006D5324">
      <w:pPr>
        <w:pStyle w:val="ListParagraph"/>
        <w:numPr>
          <w:ilvl w:val="0"/>
          <w:numId w:val="7"/>
        </w:numPr>
        <w:jc w:val="both"/>
        <w:rPr>
          <w:rFonts w:ascii="Times New Roman" w:hAnsi="Times New Roman" w:cs="Times New Roman"/>
        </w:rPr>
      </w:pPr>
      <w:r w:rsidRPr="006D5324">
        <w:rPr>
          <w:rFonts w:ascii="Times New Roman" w:hAnsi="Times New Roman" w:cs="Times New Roman"/>
        </w:rPr>
        <w:t>The Subject: How Is God Running this World?</w:t>
      </w:r>
    </w:p>
    <w:p w14:paraId="4DCDF684" w14:textId="723DC800" w:rsidR="00B03662" w:rsidRDefault="00B03662" w:rsidP="006D5324">
      <w:pPr>
        <w:ind w:hanging="306"/>
        <w:jc w:val="both"/>
        <w:rPr>
          <w:rFonts w:ascii="Times New Roman" w:hAnsi="Times New Roman" w:cs="Times New Roman"/>
        </w:rPr>
      </w:pPr>
    </w:p>
    <w:p w14:paraId="472E93F9" w14:textId="77777777" w:rsidR="006D5324" w:rsidRPr="006D5324" w:rsidRDefault="006D5324" w:rsidP="006D5324">
      <w:pPr>
        <w:ind w:hanging="306"/>
        <w:jc w:val="both"/>
        <w:rPr>
          <w:rFonts w:ascii="Times New Roman" w:hAnsi="Times New Roman" w:cs="Times New Roman"/>
        </w:rPr>
      </w:pPr>
    </w:p>
    <w:p w14:paraId="1E3D6BFC" w14:textId="2501D616" w:rsidR="00B03662" w:rsidRPr="006D5324" w:rsidRDefault="00B03662" w:rsidP="006D5324">
      <w:pPr>
        <w:pStyle w:val="ListParagraph"/>
        <w:numPr>
          <w:ilvl w:val="0"/>
          <w:numId w:val="9"/>
        </w:numPr>
        <w:tabs>
          <w:tab w:val="left" w:pos="1134"/>
        </w:tabs>
        <w:ind w:left="1440"/>
        <w:rPr>
          <w:rFonts w:ascii="Times New Roman" w:hAnsi="Times New Roman" w:cs="Times New Roman"/>
        </w:rPr>
      </w:pPr>
      <w:r w:rsidRPr="006D5324">
        <w:rPr>
          <w:rFonts w:ascii="Times New Roman" w:hAnsi="Times New Roman" w:cs="Times New Roman"/>
        </w:rPr>
        <w:t>John Walton</w:t>
      </w:r>
      <w:r w:rsidR="00D962C9" w:rsidRPr="006D5324">
        <w:rPr>
          <w:rFonts w:ascii="Times New Roman" w:hAnsi="Times New Roman" w:cs="Times New Roman"/>
        </w:rPr>
        <w:t>’</w:t>
      </w:r>
      <w:r w:rsidRPr="006D5324">
        <w:rPr>
          <w:rFonts w:ascii="Times New Roman" w:hAnsi="Times New Roman" w:cs="Times New Roman"/>
        </w:rPr>
        <w:t>s Triangle:</w:t>
      </w:r>
      <w:r w:rsidR="006930C9" w:rsidRPr="006D5324">
        <w:rPr>
          <w:rFonts w:ascii="Times New Roman" w:hAnsi="Times New Roman" w:cs="Times New Roman"/>
        </w:rPr>
        <w:t xml:space="preserve"> </w:t>
      </w:r>
      <w:r w:rsidR="006930C9" w:rsidRPr="006D5324">
        <w:rPr>
          <w:rFonts w:ascii="Times New Roman" w:hAnsi="Times New Roman" w:cs="Times New Roman"/>
        </w:rPr>
        <w:br/>
        <w:t xml:space="preserve">   </w:t>
      </w:r>
      <w:r w:rsidRPr="006D5324">
        <w:rPr>
          <w:rFonts w:ascii="Times New Roman" w:hAnsi="Times New Roman" w:cs="Times New Roman"/>
        </w:rPr>
        <w:t xml:space="preserve">God’s Justice – Job’s Righteousness – </w:t>
      </w:r>
      <w:r w:rsidR="006930C9" w:rsidRPr="006D5324">
        <w:rPr>
          <w:rFonts w:ascii="Times New Roman" w:hAnsi="Times New Roman" w:cs="Times New Roman"/>
        </w:rPr>
        <w:t xml:space="preserve">The </w:t>
      </w:r>
      <w:r w:rsidRPr="006D5324">
        <w:rPr>
          <w:rFonts w:ascii="Times New Roman" w:hAnsi="Times New Roman" w:cs="Times New Roman"/>
        </w:rPr>
        <w:t>Principle of Retribution</w:t>
      </w:r>
    </w:p>
    <w:p w14:paraId="3CC64522" w14:textId="1D56F34F" w:rsidR="006930C9" w:rsidRPr="006D5324" w:rsidRDefault="006930C9" w:rsidP="006D5324">
      <w:pPr>
        <w:tabs>
          <w:tab w:val="left" w:pos="1134"/>
        </w:tabs>
        <w:rPr>
          <w:rFonts w:ascii="Times New Roman" w:hAnsi="Times New Roman" w:cs="Times New Roman"/>
        </w:rPr>
      </w:pPr>
    </w:p>
    <w:p w14:paraId="2BC0DBE4" w14:textId="591E76A1" w:rsidR="006930C9" w:rsidRDefault="006930C9" w:rsidP="006D5324">
      <w:pPr>
        <w:tabs>
          <w:tab w:val="left" w:pos="1134"/>
        </w:tabs>
        <w:rPr>
          <w:rFonts w:ascii="Times New Roman" w:hAnsi="Times New Roman" w:cs="Times New Roman"/>
        </w:rPr>
      </w:pPr>
    </w:p>
    <w:p w14:paraId="00B9D230" w14:textId="77777777" w:rsidR="006D5324" w:rsidRPr="006D5324" w:rsidRDefault="006D5324" w:rsidP="006D5324">
      <w:pPr>
        <w:tabs>
          <w:tab w:val="left" w:pos="1134"/>
        </w:tabs>
        <w:rPr>
          <w:rFonts w:ascii="Times New Roman" w:hAnsi="Times New Roman" w:cs="Times New Roman"/>
        </w:rPr>
      </w:pPr>
    </w:p>
    <w:p w14:paraId="158F2893" w14:textId="1DF4ABED" w:rsidR="006930C9" w:rsidRPr="006D5324" w:rsidRDefault="006930C9" w:rsidP="006D5324">
      <w:pPr>
        <w:pStyle w:val="ListParagraph"/>
        <w:numPr>
          <w:ilvl w:val="0"/>
          <w:numId w:val="7"/>
        </w:numPr>
        <w:tabs>
          <w:tab w:val="left" w:pos="142"/>
          <w:tab w:val="left" w:pos="1134"/>
        </w:tabs>
        <w:rPr>
          <w:rFonts w:ascii="Times New Roman" w:hAnsi="Times New Roman" w:cs="Times New Roman"/>
        </w:rPr>
      </w:pPr>
      <w:r w:rsidRPr="006D5324">
        <w:rPr>
          <w:rFonts w:ascii="Times New Roman" w:hAnsi="Times New Roman" w:cs="Times New Roman"/>
        </w:rPr>
        <w:t xml:space="preserve">The </w:t>
      </w:r>
      <w:r w:rsidR="00D962C9" w:rsidRPr="006D5324">
        <w:rPr>
          <w:rFonts w:ascii="Times New Roman" w:hAnsi="Times New Roman" w:cs="Times New Roman"/>
        </w:rPr>
        <w:t>Dialogues</w:t>
      </w:r>
    </w:p>
    <w:p w14:paraId="657EDFB1" w14:textId="01379609" w:rsidR="006930C9" w:rsidRDefault="006930C9" w:rsidP="006D5324">
      <w:pPr>
        <w:pStyle w:val="ListParagraph"/>
        <w:tabs>
          <w:tab w:val="left" w:pos="142"/>
          <w:tab w:val="left" w:pos="1134"/>
        </w:tabs>
        <w:ind w:left="709"/>
        <w:rPr>
          <w:rFonts w:ascii="Times New Roman" w:hAnsi="Times New Roman" w:cs="Times New Roman"/>
        </w:rPr>
      </w:pPr>
      <w:r w:rsidRPr="006D5324">
        <w:rPr>
          <w:rFonts w:ascii="Times New Roman" w:hAnsi="Times New Roman" w:cs="Times New Roman"/>
        </w:rPr>
        <w:tab/>
      </w:r>
    </w:p>
    <w:p w14:paraId="4C838AF8" w14:textId="77777777" w:rsidR="006D5324" w:rsidRPr="006D5324" w:rsidRDefault="006D5324" w:rsidP="006D5324">
      <w:pPr>
        <w:pStyle w:val="ListParagraph"/>
        <w:tabs>
          <w:tab w:val="left" w:pos="142"/>
          <w:tab w:val="left" w:pos="1134"/>
        </w:tabs>
        <w:ind w:left="709"/>
        <w:rPr>
          <w:rFonts w:ascii="Times New Roman" w:hAnsi="Times New Roman" w:cs="Times New Roman"/>
        </w:rPr>
      </w:pPr>
    </w:p>
    <w:p w14:paraId="1D99FA74" w14:textId="02609E01" w:rsidR="006930C9" w:rsidRPr="006D5324" w:rsidRDefault="006930C9" w:rsidP="006D5324">
      <w:pPr>
        <w:pStyle w:val="ListParagraph"/>
        <w:numPr>
          <w:ilvl w:val="0"/>
          <w:numId w:val="10"/>
        </w:numPr>
        <w:tabs>
          <w:tab w:val="left" w:pos="142"/>
          <w:tab w:val="left" w:pos="1134"/>
        </w:tabs>
        <w:ind w:left="1440"/>
        <w:rPr>
          <w:rFonts w:ascii="Times New Roman" w:hAnsi="Times New Roman" w:cs="Times New Roman"/>
        </w:rPr>
      </w:pPr>
      <w:r w:rsidRPr="006D5324">
        <w:rPr>
          <w:rFonts w:ascii="Times New Roman" w:hAnsi="Times New Roman" w:cs="Times New Roman"/>
        </w:rPr>
        <w:t>The Three Friends &amp; Elihu:</w:t>
      </w:r>
      <w:r w:rsidR="006D5324" w:rsidRPr="006D5324">
        <w:rPr>
          <w:rFonts w:ascii="Times New Roman" w:hAnsi="Times New Roman" w:cs="Times New Roman"/>
        </w:rPr>
        <w:t xml:space="preserve"> </w:t>
      </w:r>
      <w:r w:rsidRPr="006D5324">
        <w:rPr>
          <w:rFonts w:ascii="Times New Roman" w:hAnsi="Times New Roman" w:cs="Times New Roman"/>
        </w:rPr>
        <w:t xml:space="preserve"> Starts with The Principle of Retribution: Question Job’s Righteousness</w:t>
      </w:r>
    </w:p>
    <w:p w14:paraId="5BD056F9" w14:textId="6D7732AB" w:rsidR="006930C9" w:rsidRDefault="006930C9" w:rsidP="006D5324">
      <w:pPr>
        <w:pStyle w:val="ListParagraph"/>
        <w:tabs>
          <w:tab w:val="left" w:pos="142"/>
          <w:tab w:val="left" w:pos="1134"/>
        </w:tabs>
        <w:ind w:left="1440" w:firstLine="435"/>
        <w:rPr>
          <w:rFonts w:ascii="Times New Roman" w:hAnsi="Times New Roman" w:cs="Times New Roman"/>
        </w:rPr>
      </w:pPr>
    </w:p>
    <w:p w14:paraId="10DFC8FA" w14:textId="742DE639" w:rsidR="006D5324" w:rsidRDefault="006D5324" w:rsidP="006D5324">
      <w:pPr>
        <w:pStyle w:val="ListParagraph"/>
        <w:tabs>
          <w:tab w:val="left" w:pos="142"/>
          <w:tab w:val="left" w:pos="1134"/>
        </w:tabs>
        <w:ind w:left="1440" w:firstLine="435"/>
        <w:rPr>
          <w:rFonts w:ascii="Times New Roman" w:hAnsi="Times New Roman" w:cs="Times New Roman"/>
        </w:rPr>
      </w:pPr>
    </w:p>
    <w:p w14:paraId="1FE61CE2" w14:textId="77777777" w:rsidR="006D5324" w:rsidRPr="006D5324" w:rsidRDefault="006D5324" w:rsidP="006D5324">
      <w:pPr>
        <w:pStyle w:val="ListParagraph"/>
        <w:tabs>
          <w:tab w:val="left" w:pos="142"/>
          <w:tab w:val="left" w:pos="1134"/>
        </w:tabs>
        <w:ind w:left="1440" w:firstLine="435"/>
        <w:rPr>
          <w:rFonts w:ascii="Times New Roman" w:hAnsi="Times New Roman" w:cs="Times New Roman"/>
        </w:rPr>
      </w:pPr>
    </w:p>
    <w:p w14:paraId="4F83CDE8" w14:textId="1EA48036" w:rsidR="007822BE" w:rsidRPr="006D5324" w:rsidRDefault="006930C9" w:rsidP="006D5324">
      <w:pPr>
        <w:pStyle w:val="ListParagraph"/>
        <w:numPr>
          <w:ilvl w:val="0"/>
          <w:numId w:val="10"/>
        </w:numPr>
        <w:tabs>
          <w:tab w:val="left" w:pos="142"/>
          <w:tab w:val="left" w:pos="1134"/>
        </w:tabs>
        <w:ind w:left="1440"/>
        <w:rPr>
          <w:rFonts w:ascii="Times New Roman" w:hAnsi="Times New Roman" w:cs="Times New Roman"/>
        </w:rPr>
      </w:pPr>
      <w:r w:rsidRPr="006D5324">
        <w:rPr>
          <w:rFonts w:ascii="Times New Roman" w:hAnsi="Times New Roman" w:cs="Times New Roman"/>
        </w:rPr>
        <w:lastRenderedPageBreak/>
        <w:t>Job’s Response:</w:t>
      </w:r>
      <w:r w:rsidR="006D5324">
        <w:rPr>
          <w:rFonts w:ascii="Times New Roman" w:hAnsi="Times New Roman" w:cs="Times New Roman"/>
        </w:rPr>
        <w:t xml:space="preserve"> </w:t>
      </w:r>
      <w:r w:rsidRPr="006D5324">
        <w:rPr>
          <w:rFonts w:ascii="Times New Roman" w:hAnsi="Times New Roman" w:cs="Times New Roman"/>
        </w:rPr>
        <w:t>Starts with The Principle of Retribution: Question God’s Justice</w:t>
      </w:r>
    </w:p>
    <w:p w14:paraId="6DBEE348" w14:textId="5F761155" w:rsidR="006930C9" w:rsidRPr="006D5324" w:rsidRDefault="00D962C9" w:rsidP="006D5324">
      <w:pPr>
        <w:pStyle w:val="ListParagraph"/>
        <w:tabs>
          <w:tab w:val="left" w:pos="142"/>
          <w:tab w:val="left" w:pos="1134"/>
        </w:tabs>
        <w:ind w:left="0"/>
        <w:rPr>
          <w:rFonts w:ascii="Times New Roman" w:hAnsi="Times New Roman" w:cs="Times New Roman"/>
        </w:rPr>
      </w:pPr>
      <w:r w:rsidRPr="006D5324">
        <w:rPr>
          <w:rFonts w:ascii="Times New Roman" w:hAnsi="Times New Roman" w:cs="Times New Roman"/>
        </w:rPr>
        <w:br/>
      </w:r>
    </w:p>
    <w:p w14:paraId="1C9BDE5F" w14:textId="31AE4DB2" w:rsidR="006930C9" w:rsidRPr="006D5324" w:rsidRDefault="006930C9" w:rsidP="006D5324">
      <w:pPr>
        <w:pStyle w:val="ListParagraph"/>
        <w:numPr>
          <w:ilvl w:val="0"/>
          <w:numId w:val="7"/>
        </w:numPr>
        <w:tabs>
          <w:tab w:val="left" w:pos="142"/>
          <w:tab w:val="left" w:pos="1134"/>
        </w:tabs>
        <w:rPr>
          <w:rFonts w:ascii="Times New Roman" w:hAnsi="Times New Roman" w:cs="Times New Roman"/>
        </w:rPr>
      </w:pPr>
      <w:r w:rsidRPr="006D5324">
        <w:rPr>
          <w:rFonts w:ascii="Times New Roman" w:hAnsi="Times New Roman" w:cs="Times New Roman"/>
        </w:rPr>
        <w:t>God’s Two Speeches</w:t>
      </w:r>
    </w:p>
    <w:p w14:paraId="06E78101" w14:textId="447D5567" w:rsidR="00D962C9" w:rsidRDefault="00D962C9" w:rsidP="006D5324">
      <w:pPr>
        <w:tabs>
          <w:tab w:val="left" w:pos="142"/>
          <w:tab w:val="left" w:pos="1134"/>
        </w:tabs>
        <w:rPr>
          <w:rFonts w:ascii="Times New Roman" w:hAnsi="Times New Roman" w:cs="Times New Roman"/>
        </w:rPr>
      </w:pPr>
    </w:p>
    <w:p w14:paraId="17423952" w14:textId="77777777" w:rsidR="006D5324" w:rsidRPr="006D5324" w:rsidRDefault="006D5324" w:rsidP="006D5324">
      <w:pPr>
        <w:tabs>
          <w:tab w:val="left" w:pos="142"/>
          <w:tab w:val="left" w:pos="1134"/>
        </w:tabs>
        <w:rPr>
          <w:rFonts w:ascii="Times New Roman" w:hAnsi="Times New Roman" w:cs="Times New Roman"/>
        </w:rPr>
      </w:pPr>
    </w:p>
    <w:p w14:paraId="00746D79" w14:textId="62B8806D" w:rsidR="00D962C9" w:rsidRPr="006D5324" w:rsidRDefault="00D962C9" w:rsidP="006D5324">
      <w:pPr>
        <w:pStyle w:val="ListParagraph"/>
        <w:numPr>
          <w:ilvl w:val="0"/>
          <w:numId w:val="11"/>
        </w:numPr>
        <w:tabs>
          <w:tab w:val="left" w:pos="142"/>
          <w:tab w:val="left" w:pos="1134"/>
        </w:tabs>
        <w:ind w:left="1440"/>
        <w:rPr>
          <w:rFonts w:ascii="Times New Roman" w:hAnsi="Times New Roman" w:cs="Times New Roman"/>
        </w:rPr>
      </w:pPr>
      <w:r w:rsidRPr="006D5324">
        <w:rPr>
          <w:rFonts w:ascii="Times New Roman" w:hAnsi="Times New Roman" w:cs="Times New Roman"/>
        </w:rPr>
        <w:t>Is a Trial Against God Really a Good Idea?</w:t>
      </w:r>
    </w:p>
    <w:p w14:paraId="2DD6D2B8" w14:textId="629DBDA7" w:rsidR="00D962C9" w:rsidRDefault="00D962C9" w:rsidP="006D5324">
      <w:pPr>
        <w:tabs>
          <w:tab w:val="left" w:pos="142"/>
          <w:tab w:val="left" w:pos="1134"/>
        </w:tabs>
        <w:ind w:left="1440"/>
        <w:rPr>
          <w:rFonts w:ascii="Times New Roman" w:hAnsi="Times New Roman" w:cs="Times New Roman"/>
        </w:rPr>
      </w:pPr>
    </w:p>
    <w:p w14:paraId="588198B7" w14:textId="7ECC97A4" w:rsidR="006D5324" w:rsidRDefault="006D5324" w:rsidP="006D5324">
      <w:pPr>
        <w:tabs>
          <w:tab w:val="left" w:pos="142"/>
          <w:tab w:val="left" w:pos="1134"/>
        </w:tabs>
        <w:ind w:left="1440"/>
        <w:rPr>
          <w:rFonts w:ascii="Times New Roman" w:hAnsi="Times New Roman" w:cs="Times New Roman"/>
        </w:rPr>
      </w:pPr>
    </w:p>
    <w:p w14:paraId="09E275C1" w14:textId="77777777" w:rsidR="006D5324" w:rsidRPr="006D5324" w:rsidRDefault="006D5324" w:rsidP="006D5324">
      <w:pPr>
        <w:tabs>
          <w:tab w:val="left" w:pos="142"/>
          <w:tab w:val="left" w:pos="1134"/>
        </w:tabs>
        <w:ind w:left="1440"/>
        <w:rPr>
          <w:rFonts w:ascii="Times New Roman" w:hAnsi="Times New Roman" w:cs="Times New Roman"/>
        </w:rPr>
      </w:pPr>
    </w:p>
    <w:p w14:paraId="2BED1C06" w14:textId="565139AD" w:rsidR="00D962C9" w:rsidRPr="006D5324" w:rsidRDefault="00D962C9" w:rsidP="006D5324">
      <w:pPr>
        <w:pStyle w:val="ListParagraph"/>
        <w:numPr>
          <w:ilvl w:val="0"/>
          <w:numId w:val="11"/>
        </w:numPr>
        <w:tabs>
          <w:tab w:val="left" w:pos="142"/>
          <w:tab w:val="left" w:pos="1134"/>
        </w:tabs>
        <w:ind w:left="1440"/>
        <w:rPr>
          <w:rFonts w:ascii="Times New Roman" w:hAnsi="Times New Roman" w:cs="Times New Roman"/>
        </w:rPr>
      </w:pPr>
      <w:r w:rsidRPr="006D5324">
        <w:rPr>
          <w:rFonts w:ascii="Times New Roman" w:hAnsi="Times New Roman" w:cs="Times New Roman"/>
        </w:rPr>
        <w:t>Is Job really Capable of Running the World?</w:t>
      </w:r>
    </w:p>
    <w:p w14:paraId="251DF3C8" w14:textId="4FCC144D" w:rsidR="00D962C9" w:rsidRDefault="00D962C9" w:rsidP="006D5324">
      <w:pPr>
        <w:tabs>
          <w:tab w:val="left" w:pos="142"/>
          <w:tab w:val="left" w:pos="1134"/>
        </w:tabs>
        <w:ind w:left="1440" w:firstLine="1140"/>
        <w:rPr>
          <w:rFonts w:ascii="Times New Roman" w:hAnsi="Times New Roman" w:cs="Times New Roman"/>
        </w:rPr>
      </w:pPr>
    </w:p>
    <w:p w14:paraId="6333A7BC" w14:textId="4FB6C85D" w:rsidR="006D5324" w:rsidRDefault="006D5324" w:rsidP="006D5324">
      <w:pPr>
        <w:tabs>
          <w:tab w:val="left" w:pos="142"/>
          <w:tab w:val="left" w:pos="1134"/>
        </w:tabs>
        <w:ind w:left="1440" w:firstLine="1140"/>
        <w:rPr>
          <w:rFonts w:ascii="Times New Roman" w:hAnsi="Times New Roman" w:cs="Times New Roman"/>
        </w:rPr>
      </w:pPr>
    </w:p>
    <w:p w14:paraId="3231754C" w14:textId="77777777" w:rsidR="006D5324" w:rsidRPr="006D5324" w:rsidRDefault="006D5324" w:rsidP="006D5324">
      <w:pPr>
        <w:tabs>
          <w:tab w:val="left" w:pos="142"/>
          <w:tab w:val="left" w:pos="1134"/>
        </w:tabs>
        <w:ind w:left="1440" w:firstLine="1140"/>
        <w:rPr>
          <w:rFonts w:ascii="Times New Roman" w:hAnsi="Times New Roman" w:cs="Times New Roman"/>
        </w:rPr>
      </w:pPr>
    </w:p>
    <w:p w14:paraId="69674385" w14:textId="04A7AE84" w:rsidR="00D962C9" w:rsidRDefault="00D962C9" w:rsidP="006D5324">
      <w:pPr>
        <w:pStyle w:val="ListParagraph"/>
        <w:numPr>
          <w:ilvl w:val="0"/>
          <w:numId w:val="11"/>
        </w:numPr>
        <w:tabs>
          <w:tab w:val="left" w:pos="142"/>
          <w:tab w:val="left" w:pos="1134"/>
        </w:tabs>
        <w:ind w:left="1440"/>
        <w:rPr>
          <w:rFonts w:ascii="Times New Roman" w:hAnsi="Times New Roman" w:cs="Times New Roman"/>
        </w:rPr>
      </w:pPr>
      <w:r w:rsidRPr="006D5324">
        <w:rPr>
          <w:rFonts w:ascii="Times New Roman" w:hAnsi="Times New Roman" w:cs="Times New Roman"/>
        </w:rPr>
        <w:t xml:space="preserve">Job’s Insight: He Made the Same Mistake as His Friends </w:t>
      </w:r>
    </w:p>
    <w:p w14:paraId="2FDEA8F7" w14:textId="4050D8F3" w:rsidR="006D5324" w:rsidRDefault="006D5324" w:rsidP="006D5324">
      <w:pPr>
        <w:pStyle w:val="ListParagraph"/>
        <w:tabs>
          <w:tab w:val="left" w:pos="142"/>
          <w:tab w:val="left" w:pos="1134"/>
        </w:tabs>
        <w:ind w:left="1440"/>
        <w:rPr>
          <w:rFonts w:ascii="Times New Roman" w:hAnsi="Times New Roman" w:cs="Times New Roman"/>
        </w:rPr>
      </w:pPr>
    </w:p>
    <w:p w14:paraId="789FC1F5" w14:textId="77777777" w:rsidR="006D5324" w:rsidRPr="006D5324" w:rsidRDefault="006D5324" w:rsidP="006D5324">
      <w:pPr>
        <w:pStyle w:val="ListParagraph"/>
        <w:tabs>
          <w:tab w:val="left" w:pos="142"/>
          <w:tab w:val="left" w:pos="1134"/>
        </w:tabs>
        <w:ind w:left="1440"/>
        <w:rPr>
          <w:rFonts w:ascii="Times New Roman" w:hAnsi="Times New Roman" w:cs="Times New Roman"/>
        </w:rPr>
      </w:pPr>
    </w:p>
    <w:p w14:paraId="6A43E34A" w14:textId="16FF9E7B" w:rsidR="00D962C9" w:rsidRPr="006D5324" w:rsidRDefault="00D962C9" w:rsidP="006D5324">
      <w:pPr>
        <w:pStyle w:val="ListParagraph"/>
        <w:numPr>
          <w:ilvl w:val="0"/>
          <w:numId w:val="12"/>
        </w:numPr>
        <w:tabs>
          <w:tab w:val="left" w:pos="142"/>
          <w:tab w:val="left" w:pos="1134"/>
        </w:tabs>
        <w:ind w:left="2160"/>
        <w:rPr>
          <w:rFonts w:ascii="Times New Roman" w:hAnsi="Times New Roman" w:cs="Times New Roman"/>
        </w:rPr>
      </w:pPr>
      <w:r w:rsidRPr="006D5324">
        <w:rPr>
          <w:rFonts w:ascii="Times New Roman" w:hAnsi="Times New Roman" w:cs="Times New Roman"/>
        </w:rPr>
        <w:t xml:space="preserve">He Talked About Things He </w:t>
      </w:r>
      <w:r w:rsidR="007822BE" w:rsidRPr="006D5324">
        <w:rPr>
          <w:rFonts w:ascii="Times New Roman" w:hAnsi="Times New Roman" w:cs="Times New Roman"/>
        </w:rPr>
        <w:t>H</w:t>
      </w:r>
      <w:r w:rsidRPr="006D5324">
        <w:rPr>
          <w:rFonts w:ascii="Times New Roman" w:hAnsi="Times New Roman" w:cs="Times New Roman"/>
        </w:rPr>
        <w:t>a</w:t>
      </w:r>
      <w:r w:rsidR="007822BE" w:rsidRPr="006D5324">
        <w:rPr>
          <w:rFonts w:ascii="Times New Roman" w:hAnsi="Times New Roman" w:cs="Times New Roman"/>
        </w:rPr>
        <w:t>d</w:t>
      </w:r>
      <w:r w:rsidRPr="006D5324">
        <w:rPr>
          <w:rFonts w:ascii="Times New Roman" w:hAnsi="Times New Roman" w:cs="Times New Roman"/>
        </w:rPr>
        <w:t xml:space="preserve"> No Knowledge of</w:t>
      </w:r>
    </w:p>
    <w:p w14:paraId="0C6A8A4C" w14:textId="0C04C940" w:rsidR="00D962C9" w:rsidRDefault="00D962C9" w:rsidP="006D5324">
      <w:pPr>
        <w:tabs>
          <w:tab w:val="left" w:pos="142"/>
          <w:tab w:val="left" w:pos="1134"/>
        </w:tabs>
        <w:rPr>
          <w:rFonts w:ascii="Times New Roman" w:hAnsi="Times New Roman" w:cs="Times New Roman"/>
        </w:rPr>
      </w:pPr>
    </w:p>
    <w:p w14:paraId="2EA95499" w14:textId="77777777" w:rsidR="006D5324" w:rsidRPr="006D5324" w:rsidRDefault="006D5324" w:rsidP="006D5324">
      <w:pPr>
        <w:tabs>
          <w:tab w:val="left" w:pos="142"/>
          <w:tab w:val="left" w:pos="1134"/>
        </w:tabs>
        <w:rPr>
          <w:rFonts w:ascii="Times New Roman" w:hAnsi="Times New Roman" w:cs="Times New Roman"/>
        </w:rPr>
      </w:pPr>
    </w:p>
    <w:p w14:paraId="62A91F56" w14:textId="0D2413DE" w:rsidR="00D962C9" w:rsidRPr="006D5324" w:rsidRDefault="00D962C9" w:rsidP="006D5324">
      <w:pPr>
        <w:tabs>
          <w:tab w:val="left" w:pos="142"/>
          <w:tab w:val="left" w:pos="1134"/>
        </w:tabs>
        <w:rPr>
          <w:rFonts w:ascii="Times New Roman" w:hAnsi="Times New Roman" w:cs="Times New Roman"/>
        </w:rPr>
      </w:pPr>
    </w:p>
    <w:p w14:paraId="3C1AD529" w14:textId="2E107178" w:rsidR="00D962C9" w:rsidRPr="006D5324" w:rsidRDefault="00D962C9" w:rsidP="006D5324">
      <w:pPr>
        <w:pStyle w:val="ListParagraph"/>
        <w:numPr>
          <w:ilvl w:val="0"/>
          <w:numId w:val="7"/>
        </w:numPr>
        <w:tabs>
          <w:tab w:val="left" w:pos="142"/>
          <w:tab w:val="left" w:pos="1134"/>
        </w:tabs>
        <w:rPr>
          <w:rFonts w:ascii="Times New Roman" w:hAnsi="Times New Roman" w:cs="Times New Roman"/>
        </w:rPr>
      </w:pPr>
      <w:r w:rsidRPr="006D5324">
        <w:rPr>
          <w:rFonts w:ascii="Times New Roman" w:hAnsi="Times New Roman" w:cs="Times New Roman"/>
        </w:rPr>
        <w:t>The Prologue</w:t>
      </w:r>
      <w:r w:rsidR="007822BE" w:rsidRPr="006D5324">
        <w:rPr>
          <w:rFonts w:ascii="Times New Roman" w:hAnsi="Times New Roman" w:cs="Times New Roman"/>
        </w:rPr>
        <w:t xml:space="preserve"> (that Job Never Knew)</w:t>
      </w:r>
    </w:p>
    <w:p w14:paraId="29FFD6D2" w14:textId="1AE0F000" w:rsidR="00D962C9" w:rsidRDefault="00D962C9" w:rsidP="006D5324">
      <w:pPr>
        <w:tabs>
          <w:tab w:val="left" w:pos="142"/>
          <w:tab w:val="left" w:pos="1134"/>
        </w:tabs>
        <w:rPr>
          <w:rFonts w:ascii="Times New Roman" w:hAnsi="Times New Roman" w:cs="Times New Roman"/>
        </w:rPr>
      </w:pPr>
    </w:p>
    <w:p w14:paraId="4263EBF1" w14:textId="77777777" w:rsidR="006D5324" w:rsidRPr="006D5324" w:rsidRDefault="006D5324" w:rsidP="006D5324">
      <w:pPr>
        <w:tabs>
          <w:tab w:val="left" w:pos="142"/>
          <w:tab w:val="left" w:pos="1134"/>
        </w:tabs>
        <w:rPr>
          <w:rFonts w:ascii="Times New Roman" w:hAnsi="Times New Roman" w:cs="Times New Roman"/>
        </w:rPr>
      </w:pPr>
    </w:p>
    <w:p w14:paraId="4F58585B" w14:textId="773C2586" w:rsidR="00D962C9" w:rsidRPr="006D5324" w:rsidRDefault="00D962C9" w:rsidP="006D5324">
      <w:pPr>
        <w:pStyle w:val="ListParagraph"/>
        <w:numPr>
          <w:ilvl w:val="0"/>
          <w:numId w:val="13"/>
        </w:numPr>
        <w:tabs>
          <w:tab w:val="left" w:pos="142"/>
          <w:tab w:val="left" w:pos="1134"/>
        </w:tabs>
        <w:ind w:left="1440"/>
        <w:rPr>
          <w:rFonts w:ascii="Times New Roman" w:hAnsi="Times New Roman" w:cs="Times New Roman"/>
        </w:rPr>
      </w:pPr>
      <w:r w:rsidRPr="006D5324">
        <w:rPr>
          <w:rFonts w:ascii="Times New Roman" w:hAnsi="Times New Roman" w:cs="Times New Roman"/>
        </w:rPr>
        <w:t>The Bigger Picture: Two Dimensions Added</w:t>
      </w:r>
    </w:p>
    <w:p w14:paraId="307628E6" w14:textId="0E5F6262" w:rsidR="00D962C9" w:rsidRDefault="00D962C9" w:rsidP="006D5324">
      <w:pPr>
        <w:tabs>
          <w:tab w:val="left" w:pos="142"/>
          <w:tab w:val="left" w:pos="1134"/>
        </w:tabs>
        <w:ind w:left="1440"/>
        <w:rPr>
          <w:rFonts w:ascii="Times New Roman" w:hAnsi="Times New Roman" w:cs="Times New Roman"/>
        </w:rPr>
      </w:pPr>
    </w:p>
    <w:p w14:paraId="7C4DF74E" w14:textId="561563E5" w:rsidR="006D5324" w:rsidRDefault="006D5324" w:rsidP="006D5324">
      <w:pPr>
        <w:tabs>
          <w:tab w:val="left" w:pos="142"/>
          <w:tab w:val="left" w:pos="1134"/>
        </w:tabs>
        <w:ind w:left="1440"/>
        <w:rPr>
          <w:rFonts w:ascii="Times New Roman" w:hAnsi="Times New Roman" w:cs="Times New Roman"/>
        </w:rPr>
      </w:pPr>
    </w:p>
    <w:p w14:paraId="0DA62C13" w14:textId="77777777" w:rsidR="006D5324" w:rsidRPr="006D5324" w:rsidRDefault="006D5324" w:rsidP="006D5324">
      <w:pPr>
        <w:tabs>
          <w:tab w:val="left" w:pos="142"/>
          <w:tab w:val="left" w:pos="1134"/>
        </w:tabs>
        <w:ind w:left="1440"/>
        <w:rPr>
          <w:rFonts w:ascii="Times New Roman" w:hAnsi="Times New Roman" w:cs="Times New Roman"/>
        </w:rPr>
      </w:pPr>
    </w:p>
    <w:p w14:paraId="6150FBF8" w14:textId="3B6D9D66" w:rsidR="007822BE" w:rsidRPr="006D5324" w:rsidRDefault="00D962C9" w:rsidP="006D5324">
      <w:pPr>
        <w:pStyle w:val="ListParagraph"/>
        <w:numPr>
          <w:ilvl w:val="0"/>
          <w:numId w:val="13"/>
        </w:numPr>
        <w:tabs>
          <w:tab w:val="left" w:pos="142"/>
          <w:tab w:val="left" w:pos="1134"/>
        </w:tabs>
        <w:ind w:left="1440"/>
        <w:rPr>
          <w:rFonts w:ascii="Times New Roman" w:hAnsi="Times New Roman" w:cs="Times New Roman"/>
        </w:rPr>
      </w:pPr>
      <w:r w:rsidRPr="006D5324">
        <w:rPr>
          <w:rFonts w:ascii="Times New Roman" w:hAnsi="Times New Roman" w:cs="Times New Roman"/>
        </w:rPr>
        <w:t>The Spiritual World</w:t>
      </w:r>
      <w:r w:rsidR="007822BE" w:rsidRPr="006D5324">
        <w:rPr>
          <w:rFonts w:ascii="Times New Roman" w:hAnsi="Times New Roman" w:cs="Times New Roman"/>
        </w:rPr>
        <w:t xml:space="preserve"> &amp;</w:t>
      </w:r>
      <w:r w:rsidRPr="006D5324">
        <w:rPr>
          <w:rFonts w:ascii="Times New Roman" w:hAnsi="Times New Roman" w:cs="Times New Roman"/>
        </w:rPr>
        <w:t xml:space="preserve"> The Future</w:t>
      </w:r>
    </w:p>
    <w:p w14:paraId="6E613B3F" w14:textId="3AF58D40" w:rsidR="007822BE" w:rsidRDefault="007822BE" w:rsidP="006D5324">
      <w:pPr>
        <w:tabs>
          <w:tab w:val="left" w:pos="142"/>
          <w:tab w:val="left" w:pos="1134"/>
        </w:tabs>
        <w:ind w:left="1440"/>
        <w:rPr>
          <w:rFonts w:ascii="Times New Roman" w:hAnsi="Times New Roman" w:cs="Times New Roman"/>
        </w:rPr>
      </w:pPr>
    </w:p>
    <w:p w14:paraId="79389A80" w14:textId="0B8C20EE" w:rsidR="006D5324" w:rsidRDefault="006D5324" w:rsidP="006D5324">
      <w:pPr>
        <w:tabs>
          <w:tab w:val="left" w:pos="142"/>
          <w:tab w:val="left" w:pos="1134"/>
        </w:tabs>
        <w:ind w:left="1440"/>
        <w:rPr>
          <w:rFonts w:ascii="Times New Roman" w:hAnsi="Times New Roman" w:cs="Times New Roman"/>
        </w:rPr>
      </w:pPr>
    </w:p>
    <w:p w14:paraId="19D80AD4" w14:textId="77777777" w:rsidR="006D5324" w:rsidRPr="006D5324" w:rsidRDefault="006D5324" w:rsidP="006D5324">
      <w:pPr>
        <w:tabs>
          <w:tab w:val="left" w:pos="142"/>
          <w:tab w:val="left" w:pos="1134"/>
        </w:tabs>
        <w:ind w:left="1440"/>
        <w:rPr>
          <w:rFonts w:ascii="Times New Roman" w:hAnsi="Times New Roman" w:cs="Times New Roman"/>
        </w:rPr>
      </w:pPr>
    </w:p>
    <w:p w14:paraId="1966B3EA" w14:textId="1410D47A" w:rsidR="006D5324" w:rsidRDefault="007822BE" w:rsidP="006D5324">
      <w:pPr>
        <w:pStyle w:val="ListParagraph"/>
        <w:numPr>
          <w:ilvl w:val="0"/>
          <w:numId w:val="13"/>
        </w:numPr>
        <w:tabs>
          <w:tab w:val="left" w:pos="142"/>
          <w:tab w:val="left" w:pos="1134"/>
        </w:tabs>
        <w:ind w:left="1440"/>
        <w:rPr>
          <w:rFonts w:ascii="Times New Roman" w:hAnsi="Times New Roman" w:cs="Times New Roman"/>
        </w:rPr>
      </w:pPr>
      <w:r w:rsidRPr="006D5324">
        <w:rPr>
          <w:rFonts w:ascii="Times New Roman" w:hAnsi="Times New Roman" w:cs="Times New Roman"/>
        </w:rPr>
        <w:t>Start with God and God’s Justice and Question a Naive Understandin</w:t>
      </w:r>
      <w:r w:rsidR="006D5324">
        <w:rPr>
          <w:rFonts w:ascii="Times New Roman" w:hAnsi="Times New Roman" w:cs="Times New Roman"/>
        </w:rPr>
        <w:t>g</w:t>
      </w:r>
    </w:p>
    <w:p w14:paraId="64B41633" w14:textId="6BC4801C" w:rsidR="006D5324" w:rsidRDefault="006D5324" w:rsidP="006D5324">
      <w:pPr>
        <w:pStyle w:val="ListParagraph"/>
        <w:tabs>
          <w:tab w:val="left" w:pos="142"/>
          <w:tab w:val="left" w:pos="1134"/>
        </w:tabs>
        <w:ind w:left="1440"/>
        <w:rPr>
          <w:rFonts w:ascii="Times New Roman" w:hAnsi="Times New Roman" w:cs="Times New Roman"/>
        </w:rPr>
      </w:pPr>
    </w:p>
    <w:p w14:paraId="008EC3A7" w14:textId="23E0D27C" w:rsidR="006D5324" w:rsidRDefault="006D5324" w:rsidP="006D5324">
      <w:pPr>
        <w:pStyle w:val="ListParagraph"/>
        <w:tabs>
          <w:tab w:val="left" w:pos="142"/>
          <w:tab w:val="left" w:pos="1134"/>
        </w:tabs>
        <w:ind w:left="1440"/>
        <w:rPr>
          <w:rFonts w:ascii="Times New Roman" w:hAnsi="Times New Roman" w:cs="Times New Roman"/>
        </w:rPr>
      </w:pPr>
    </w:p>
    <w:p w14:paraId="02F7A9E7" w14:textId="77777777" w:rsidR="006D5324" w:rsidRDefault="006D5324" w:rsidP="006D5324">
      <w:pPr>
        <w:pStyle w:val="ListParagraph"/>
        <w:tabs>
          <w:tab w:val="left" w:pos="142"/>
          <w:tab w:val="left" w:pos="1134"/>
        </w:tabs>
        <w:ind w:left="1440"/>
        <w:rPr>
          <w:rFonts w:ascii="Times New Roman" w:hAnsi="Times New Roman" w:cs="Times New Roman"/>
        </w:rPr>
      </w:pPr>
    </w:p>
    <w:p w14:paraId="3B740BAD" w14:textId="7195C2FF" w:rsidR="007822BE" w:rsidRPr="006D5324" w:rsidRDefault="007822BE" w:rsidP="006D5324">
      <w:pPr>
        <w:pStyle w:val="ListParagraph"/>
        <w:numPr>
          <w:ilvl w:val="0"/>
          <w:numId w:val="13"/>
        </w:numPr>
        <w:tabs>
          <w:tab w:val="left" w:pos="142"/>
          <w:tab w:val="left" w:pos="1134"/>
        </w:tabs>
        <w:ind w:left="1440"/>
        <w:rPr>
          <w:rFonts w:ascii="Times New Roman" w:hAnsi="Times New Roman" w:cs="Times New Roman"/>
        </w:rPr>
      </w:pPr>
      <w:r w:rsidRPr="006D5324">
        <w:rPr>
          <w:rFonts w:ascii="Times New Roman" w:hAnsi="Times New Roman" w:cs="Times New Roman"/>
        </w:rPr>
        <w:t>Retribution</w:t>
      </w:r>
    </w:p>
    <w:p w14:paraId="342C10D2" w14:textId="198E098E" w:rsidR="00D962C9" w:rsidRPr="006D5324" w:rsidRDefault="00D962C9" w:rsidP="006D5324">
      <w:pPr>
        <w:tabs>
          <w:tab w:val="left" w:pos="142"/>
          <w:tab w:val="left" w:pos="1134"/>
        </w:tabs>
        <w:rPr>
          <w:rFonts w:ascii="Times New Roman" w:hAnsi="Times New Roman" w:cs="Times New Roman"/>
        </w:rPr>
      </w:pPr>
    </w:p>
    <w:p w14:paraId="5A9CA15D" w14:textId="3F3F5BD4" w:rsidR="00D962C9" w:rsidRDefault="00D962C9" w:rsidP="006D5324">
      <w:pPr>
        <w:tabs>
          <w:tab w:val="left" w:pos="142"/>
          <w:tab w:val="left" w:pos="1134"/>
        </w:tabs>
        <w:rPr>
          <w:rFonts w:ascii="Times New Roman" w:hAnsi="Times New Roman" w:cs="Times New Roman"/>
        </w:rPr>
      </w:pPr>
    </w:p>
    <w:p w14:paraId="7CB2B9EA" w14:textId="77777777" w:rsidR="0073031D" w:rsidRPr="006D5324" w:rsidRDefault="0073031D" w:rsidP="006D5324">
      <w:pPr>
        <w:tabs>
          <w:tab w:val="left" w:pos="142"/>
          <w:tab w:val="left" w:pos="1134"/>
        </w:tabs>
        <w:rPr>
          <w:rFonts w:ascii="Times New Roman" w:hAnsi="Times New Roman" w:cs="Times New Roman"/>
        </w:rPr>
      </w:pPr>
    </w:p>
    <w:p w14:paraId="5E37433F" w14:textId="77777777" w:rsidR="00D962C9" w:rsidRPr="006D5324" w:rsidRDefault="00D962C9" w:rsidP="006D5324">
      <w:pPr>
        <w:pStyle w:val="ListParagraph"/>
        <w:numPr>
          <w:ilvl w:val="0"/>
          <w:numId w:val="7"/>
        </w:numPr>
        <w:tabs>
          <w:tab w:val="left" w:pos="142"/>
          <w:tab w:val="left" w:pos="1134"/>
        </w:tabs>
        <w:rPr>
          <w:rFonts w:ascii="Times New Roman" w:hAnsi="Times New Roman" w:cs="Times New Roman"/>
        </w:rPr>
      </w:pPr>
      <w:r w:rsidRPr="006D5324">
        <w:rPr>
          <w:rFonts w:ascii="Times New Roman" w:hAnsi="Times New Roman" w:cs="Times New Roman"/>
        </w:rPr>
        <w:t>Conclusion</w:t>
      </w:r>
    </w:p>
    <w:p w14:paraId="0573FE99" w14:textId="377217E3" w:rsidR="00D962C9" w:rsidRDefault="00D962C9" w:rsidP="006D5324">
      <w:pPr>
        <w:tabs>
          <w:tab w:val="left" w:pos="142"/>
          <w:tab w:val="left" w:pos="1134"/>
        </w:tabs>
        <w:rPr>
          <w:rFonts w:ascii="Times New Roman" w:hAnsi="Times New Roman" w:cs="Times New Roman"/>
        </w:rPr>
      </w:pPr>
    </w:p>
    <w:p w14:paraId="2F0B21C7" w14:textId="77777777" w:rsidR="006D5324" w:rsidRPr="006D5324" w:rsidRDefault="006D5324" w:rsidP="006D5324">
      <w:pPr>
        <w:tabs>
          <w:tab w:val="left" w:pos="142"/>
          <w:tab w:val="left" w:pos="1134"/>
        </w:tabs>
        <w:rPr>
          <w:rFonts w:ascii="Times New Roman" w:hAnsi="Times New Roman" w:cs="Times New Roman"/>
        </w:rPr>
      </w:pPr>
    </w:p>
    <w:p w14:paraId="79114813" w14:textId="6A78D0C7" w:rsidR="00D962C9" w:rsidRPr="006D5324" w:rsidRDefault="00D962C9" w:rsidP="006D5324">
      <w:pPr>
        <w:pStyle w:val="ListParagraph"/>
        <w:numPr>
          <w:ilvl w:val="0"/>
          <w:numId w:val="14"/>
        </w:numPr>
        <w:tabs>
          <w:tab w:val="left" w:pos="142"/>
          <w:tab w:val="left" w:pos="1134"/>
        </w:tabs>
        <w:ind w:left="1440"/>
        <w:rPr>
          <w:rFonts w:ascii="Times New Roman" w:hAnsi="Times New Roman" w:cs="Times New Roman"/>
        </w:rPr>
      </w:pPr>
      <w:r w:rsidRPr="006D5324">
        <w:rPr>
          <w:rFonts w:ascii="Times New Roman" w:hAnsi="Times New Roman" w:cs="Times New Roman"/>
        </w:rPr>
        <w:t>The Creator</w:t>
      </w:r>
      <w:r w:rsidR="007822BE" w:rsidRPr="006D5324">
        <w:rPr>
          <w:rFonts w:ascii="Times New Roman" w:hAnsi="Times New Roman" w:cs="Times New Roman"/>
        </w:rPr>
        <w:t>/</w:t>
      </w:r>
      <w:r w:rsidR="0073031D">
        <w:rPr>
          <w:rFonts w:ascii="Times New Roman" w:hAnsi="Times New Roman" w:cs="Times New Roman"/>
        </w:rPr>
        <w:t>Creature D</w:t>
      </w:r>
      <w:bookmarkStart w:id="0" w:name="_GoBack"/>
      <w:bookmarkEnd w:id="0"/>
      <w:r w:rsidRPr="006D5324">
        <w:rPr>
          <w:rFonts w:ascii="Times New Roman" w:hAnsi="Times New Roman" w:cs="Times New Roman"/>
        </w:rPr>
        <w:t>istinction</w:t>
      </w:r>
    </w:p>
    <w:p w14:paraId="5002A2F9" w14:textId="591B9F9D" w:rsidR="00D962C9" w:rsidRDefault="00D962C9" w:rsidP="006D5324">
      <w:pPr>
        <w:tabs>
          <w:tab w:val="left" w:pos="142"/>
          <w:tab w:val="left" w:pos="1134"/>
        </w:tabs>
        <w:ind w:left="1440"/>
        <w:rPr>
          <w:rFonts w:ascii="Times New Roman" w:hAnsi="Times New Roman" w:cs="Times New Roman"/>
        </w:rPr>
      </w:pPr>
    </w:p>
    <w:p w14:paraId="13C73F73" w14:textId="5DD9EA74" w:rsidR="006D5324" w:rsidRDefault="006D5324" w:rsidP="006D5324">
      <w:pPr>
        <w:tabs>
          <w:tab w:val="left" w:pos="142"/>
          <w:tab w:val="left" w:pos="1134"/>
        </w:tabs>
        <w:ind w:left="1440"/>
        <w:rPr>
          <w:rFonts w:ascii="Times New Roman" w:hAnsi="Times New Roman" w:cs="Times New Roman"/>
        </w:rPr>
      </w:pPr>
    </w:p>
    <w:p w14:paraId="0C044F84" w14:textId="77777777" w:rsidR="006D5324" w:rsidRPr="006D5324" w:rsidRDefault="006D5324" w:rsidP="006D5324">
      <w:pPr>
        <w:tabs>
          <w:tab w:val="left" w:pos="142"/>
          <w:tab w:val="left" w:pos="1134"/>
        </w:tabs>
        <w:ind w:left="1440"/>
        <w:rPr>
          <w:rFonts w:ascii="Times New Roman" w:hAnsi="Times New Roman" w:cs="Times New Roman"/>
        </w:rPr>
      </w:pPr>
    </w:p>
    <w:p w14:paraId="009415AD" w14:textId="3A29C72C" w:rsidR="00D962C9" w:rsidRPr="006D5324" w:rsidRDefault="00D962C9" w:rsidP="006D5324">
      <w:pPr>
        <w:pStyle w:val="ListParagraph"/>
        <w:numPr>
          <w:ilvl w:val="0"/>
          <w:numId w:val="14"/>
        </w:numPr>
        <w:tabs>
          <w:tab w:val="left" w:pos="142"/>
          <w:tab w:val="left" w:pos="1134"/>
        </w:tabs>
        <w:ind w:left="1440"/>
        <w:rPr>
          <w:rFonts w:ascii="Times New Roman" w:hAnsi="Times New Roman" w:cs="Times New Roman"/>
        </w:rPr>
      </w:pPr>
      <w:r w:rsidRPr="006D5324">
        <w:rPr>
          <w:rFonts w:ascii="Times New Roman" w:hAnsi="Times New Roman" w:cs="Times New Roman"/>
        </w:rPr>
        <w:t>John 9:2-3</w:t>
      </w:r>
      <w:r w:rsidRPr="006D5324">
        <w:rPr>
          <w:rFonts w:ascii="Times New Roman" w:hAnsi="Times New Roman" w:cs="Times New Roman"/>
        </w:rPr>
        <w:tab/>
      </w:r>
      <w:r w:rsidRPr="006D5324">
        <w:rPr>
          <w:rFonts w:ascii="Times New Roman" w:hAnsi="Times New Roman" w:cs="Times New Roman"/>
        </w:rPr>
        <w:tab/>
      </w:r>
    </w:p>
    <w:p w14:paraId="27FA0F91" w14:textId="1C6B3998" w:rsidR="00D962C9" w:rsidRDefault="00D962C9" w:rsidP="006D5324">
      <w:pPr>
        <w:tabs>
          <w:tab w:val="left" w:pos="142"/>
          <w:tab w:val="left" w:pos="1134"/>
        </w:tabs>
        <w:ind w:left="1440"/>
        <w:rPr>
          <w:rFonts w:ascii="Times New Roman" w:hAnsi="Times New Roman" w:cs="Times New Roman"/>
        </w:rPr>
      </w:pPr>
    </w:p>
    <w:p w14:paraId="588D505D" w14:textId="044F8A4E" w:rsidR="006D5324" w:rsidRDefault="006D5324" w:rsidP="006D5324">
      <w:pPr>
        <w:tabs>
          <w:tab w:val="left" w:pos="142"/>
          <w:tab w:val="left" w:pos="1134"/>
        </w:tabs>
        <w:ind w:left="1440"/>
        <w:rPr>
          <w:rFonts w:ascii="Times New Roman" w:hAnsi="Times New Roman" w:cs="Times New Roman"/>
        </w:rPr>
      </w:pPr>
    </w:p>
    <w:p w14:paraId="7A7995C5" w14:textId="77777777" w:rsidR="006D5324" w:rsidRPr="006D5324" w:rsidRDefault="006D5324" w:rsidP="006D5324">
      <w:pPr>
        <w:tabs>
          <w:tab w:val="left" w:pos="142"/>
          <w:tab w:val="left" w:pos="1134"/>
        </w:tabs>
        <w:ind w:left="1440"/>
        <w:rPr>
          <w:rFonts w:ascii="Times New Roman" w:hAnsi="Times New Roman" w:cs="Times New Roman"/>
        </w:rPr>
      </w:pPr>
    </w:p>
    <w:p w14:paraId="1D75FF4B" w14:textId="1930F2C4" w:rsidR="008E6F61" w:rsidRPr="0073031D" w:rsidRDefault="0073031D" w:rsidP="0073031D">
      <w:pPr>
        <w:pStyle w:val="ListParagraph"/>
        <w:numPr>
          <w:ilvl w:val="0"/>
          <w:numId w:val="14"/>
        </w:numPr>
        <w:tabs>
          <w:tab w:val="left" w:pos="142"/>
          <w:tab w:val="left" w:pos="1134"/>
        </w:tabs>
        <w:ind w:left="1440"/>
        <w:rPr>
          <w:rFonts w:ascii="Times New Roman" w:hAnsi="Times New Roman" w:cs="Times New Roman"/>
        </w:rPr>
      </w:pPr>
      <w:r>
        <w:rPr>
          <w:rFonts w:ascii="Times New Roman" w:hAnsi="Times New Roman" w:cs="Times New Roman"/>
        </w:rPr>
        <w:t>Trusting God A</w:t>
      </w:r>
      <w:r w:rsidR="00D962C9" w:rsidRPr="006D5324">
        <w:rPr>
          <w:rFonts w:ascii="Times New Roman" w:hAnsi="Times New Roman" w:cs="Times New Roman"/>
        </w:rPr>
        <w:t>lso in Darkness</w:t>
      </w:r>
    </w:p>
    <w:sectPr w:rsidR="008E6F61" w:rsidRPr="0073031D"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5F8B9" w14:textId="77777777" w:rsidR="00FA745E" w:rsidRDefault="00FA745E" w:rsidP="008E6F61">
      <w:r>
        <w:separator/>
      </w:r>
    </w:p>
  </w:endnote>
  <w:endnote w:type="continuationSeparator" w:id="0">
    <w:p w14:paraId="6C73AB65" w14:textId="77777777" w:rsidR="00FA745E" w:rsidRDefault="00FA745E"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4FFEBAD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73031D">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50CA8" w14:textId="77777777" w:rsidR="00FA745E" w:rsidRDefault="00FA745E" w:rsidP="008E6F61">
      <w:r>
        <w:separator/>
      </w:r>
    </w:p>
  </w:footnote>
  <w:footnote w:type="continuationSeparator" w:id="0">
    <w:p w14:paraId="2D979759" w14:textId="77777777" w:rsidR="00FA745E" w:rsidRDefault="00FA745E"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5694"/>
    <w:multiLevelType w:val="hybridMultilevel"/>
    <w:tmpl w:val="57E0A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06C5E"/>
    <w:multiLevelType w:val="hybridMultilevel"/>
    <w:tmpl w:val="40B23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A51C2"/>
    <w:multiLevelType w:val="hybridMultilevel"/>
    <w:tmpl w:val="731A3492"/>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F439DF"/>
    <w:multiLevelType w:val="hybridMultilevel"/>
    <w:tmpl w:val="AE883E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463F8"/>
    <w:multiLevelType w:val="hybridMultilevel"/>
    <w:tmpl w:val="A0182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A596D"/>
    <w:multiLevelType w:val="hybridMultilevel"/>
    <w:tmpl w:val="FA0C3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04979"/>
    <w:multiLevelType w:val="hybridMultilevel"/>
    <w:tmpl w:val="EB8CF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449623A"/>
    <w:multiLevelType w:val="hybridMultilevel"/>
    <w:tmpl w:val="1730D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2"/>
  </w:num>
  <w:num w:numId="6">
    <w:abstractNumId w:val="1"/>
  </w:num>
  <w:num w:numId="7">
    <w:abstractNumId w:val="9"/>
  </w:num>
  <w:num w:numId="8">
    <w:abstractNumId w:val="13"/>
  </w:num>
  <w:num w:numId="9">
    <w:abstractNumId w:val="11"/>
  </w:num>
  <w:num w:numId="10">
    <w:abstractNumId w:val="5"/>
  </w:num>
  <w:num w:numId="11">
    <w:abstractNumId w:val="10"/>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40444"/>
    <w:rsid w:val="000E6B52"/>
    <w:rsid w:val="00113C42"/>
    <w:rsid w:val="00136116"/>
    <w:rsid w:val="001C3F5F"/>
    <w:rsid w:val="002A2827"/>
    <w:rsid w:val="002B6F9F"/>
    <w:rsid w:val="00307C73"/>
    <w:rsid w:val="00330701"/>
    <w:rsid w:val="00377C3C"/>
    <w:rsid w:val="003A231F"/>
    <w:rsid w:val="003D78EB"/>
    <w:rsid w:val="00405FE1"/>
    <w:rsid w:val="00476934"/>
    <w:rsid w:val="004D3221"/>
    <w:rsid w:val="00572F41"/>
    <w:rsid w:val="005C6418"/>
    <w:rsid w:val="005D4860"/>
    <w:rsid w:val="00620967"/>
    <w:rsid w:val="006930C9"/>
    <w:rsid w:val="00696E71"/>
    <w:rsid w:val="006D5324"/>
    <w:rsid w:val="006D767C"/>
    <w:rsid w:val="006E0C87"/>
    <w:rsid w:val="0073031D"/>
    <w:rsid w:val="007822BE"/>
    <w:rsid w:val="00794906"/>
    <w:rsid w:val="007B080D"/>
    <w:rsid w:val="00875FF1"/>
    <w:rsid w:val="008A7E2C"/>
    <w:rsid w:val="008E602F"/>
    <w:rsid w:val="008E6F61"/>
    <w:rsid w:val="008F44EF"/>
    <w:rsid w:val="009508CD"/>
    <w:rsid w:val="009632B0"/>
    <w:rsid w:val="009A2F31"/>
    <w:rsid w:val="00A05E88"/>
    <w:rsid w:val="00A0646C"/>
    <w:rsid w:val="00A222AF"/>
    <w:rsid w:val="00A42853"/>
    <w:rsid w:val="00A460DC"/>
    <w:rsid w:val="00A5712E"/>
    <w:rsid w:val="00AE3076"/>
    <w:rsid w:val="00B03662"/>
    <w:rsid w:val="00B305C7"/>
    <w:rsid w:val="00BA2B33"/>
    <w:rsid w:val="00C40F6B"/>
    <w:rsid w:val="00CB7BF1"/>
    <w:rsid w:val="00CD2247"/>
    <w:rsid w:val="00D1639A"/>
    <w:rsid w:val="00D823D7"/>
    <w:rsid w:val="00D962C9"/>
    <w:rsid w:val="00DB1343"/>
    <w:rsid w:val="00DF2B78"/>
    <w:rsid w:val="00DF3BFB"/>
    <w:rsid w:val="00E07C69"/>
    <w:rsid w:val="00E14AA9"/>
    <w:rsid w:val="00E161E1"/>
    <w:rsid w:val="00E31261"/>
    <w:rsid w:val="00E43737"/>
    <w:rsid w:val="00E70E04"/>
    <w:rsid w:val="00E92AFA"/>
    <w:rsid w:val="00EB203F"/>
    <w:rsid w:val="00EB3322"/>
    <w:rsid w:val="00EF53D9"/>
    <w:rsid w:val="00F13AF9"/>
    <w:rsid w:val="00F25219"/>
    <w:rsid w:val="00F35768"/>
    <w:rsid w:val="00F622C7"/>
    <w:rsid w:val="00F843FF"/>
    <w:rsid w:val="00F8458E"/>
    <w:rsid w:val="00FA3653"/>
    <w:rsid w:val="00FA745E"/>
    <w:rsid w:val="00FB245B"/>
    <w:rsid w:val="00FD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D441-F6D3-4E85-BF21-574E30E5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Communication Institute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2021-04-07T16:16:00Z</dcterms:created>
  <dcterms:modified xsi:type="dcterms:W3CDTF">2021-04-22T20:24:00Z</dcterms:modified>
</cp:coreProperties>
</file>