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6B90" w14:textId="6C918177" w:rsidR="008832A1" w:rsidRPr="00885944" w:rsidRDefault="008832A1" w:rsidP="008832A1">
      <w:pPr>
        <w:pStyle w:val="OutlineTitle-TimesNR"/>
      </w:pPr>
      <w:r>
        <w:t>The Dance of Marriage</w:t>
      </w:r>
    </w:p>
    <w:p w14:paraId="713F2B85" w14:textId="6470EEC0" w:rsidR="008832A1" w:rsidRPr="006513C4" w:rsidRDefault="008832A1" w:rsidP="006513C4">
      <w:pPr>
        <w:pStyle w:val="OutlineText-TimesNR"/>
        <w:jc w:val="both"/>
      </w:pPr>
      <w:r w:rsidRPr="00D0764D">
        <w:br/>
      </w:r>
      <w:r w:rsidRPr="006513C4">
        <w:t xml:space="preserve">It has been said that “God cares more about His work IN you, than in His work THROUGH you.” God uses the dance of marriage to teach us humility and grace. Marriage is like a dance – not a polished ballroom dance, but typically more of a rookie event, complete with crushed toes and good intentions. This session will focus on how both our strengths and our weaknesses are used by God in our homes and in our marriages. </w:t>
      </w:r>
    </w:p>
    <w:p w14:paraId="1E6336B5" w14:textId="77777777" w:rsidR="006513C4" w:rsidRPr="006513C4" w:rsidRDefault="006513C4" w:rsidP="006513C4">
      <w:pPr>
        <w:pStyle w:val="OutlineText-TimesNR"/>
        <w:jc w:val="both"/>
      </w:pPr>
    </w:p>
    <w:p w14:paraId="693C57EA" w14:textId="77777777" w:rsidR="006513C4" w:rsidRPr="006513C4" w:rsidRDefault="006513C4" w:rsidP="006513C4">
      <w:pPr>
        <w:jc w:val="both"/>
        <w:rPr>
          <w:rFonts w:ascii="Times New Roman" w:eastAsia="Calibri" w:hAnsi="Times New Roman" w:cs="Times New Roman"/>
          <w:sz w:val="22"/>
          <w:szCs w:val="22"/>
        </w:rPr>
      </w:pPr>
      <w:r w:rsidRPr="006513C4">
        <w:rPr>
          <w:rFonts w:ascii="Times New Roman" w:eastAsia="Calibri" w:hAnsi="Times New Roman" w:cs="Times New Roman"/>
          <w:b/>
          <w:sz w:val="22"/>
          <w:szCs w:val="22"/>
        </w:rPr>
        <w:t>Jay Mosser</w:t>
      </w:r>
      <w:r w:rsidRPr="006513C4">
        <w:rPr>
          <w:rFonts w:ascii="Times New Roman" w:eastAsia="Calibri" w:hAnsi="Times New Roman" w:cs="Times New Roman"/>
          <w:sz w:val="22"/>
          <w:szCs w:val="22"/>
        </w:rPr>
        <w:t xml:space="preserve"> has served in pastoral roles for 44 years – 20 years as an assistant pastor and the rest as senior pastor. He has served in three churches ranging from smaller (less than 50) to larger (about 1,000). He has worked with children, teens, worship ministry, pastoral care, preaching and leadership. Jay has an M.Div. from Western (Conservative Baptist) Seminary and a D.Min. from Corban University. His doctoral thesis was entitled “How a Pastor’s Theology of Shepherding Affects the Health &amp; Growth of a Church.” He is married to Kathy and has three daughters and six grandchildren. In his spare time, he loves to read, hike, travel, watch sports, and spend time with his family.</w:t>
      </w:r>
    </w:p>
    <w:p w14:paraId="7A4A9954" w14:textId="77777777" w:rsidR="008832A1" w:rsidRPr="00047CA2" w:rsidRDefault="008832A1" w:rsidP="008832A1">
      <w:pPr>
        <w:rPr>
          <w:rFonts w:ascii="Times New Roman" w:eastAsia="Calibri" w:hAnsi="Times New Roman" w:cs="Times New Roman"/>
          <w:b/>
          <w:sz w:val="16"/>
          <w:szCs w:val="16"/>
        </w:rPr>
      </w:pPr>
    </w:p>
    <w:p w14:paraId="16E82865" w14:textId="63625C38" w:rsidR="006513C4" w:rsidRPr="006513C4" w:rsidRDefault="008832A1" w:rsidP="008832A1">
      <w:pPr>
        <w:pStyle w:val="OutlineText-TimesNR"/>
        <w:rPr>
          <w:sz w:val="24"/>
          <w:szCs w:val="24"/>
        </w:rPr>
      </w:pPr>
      <w:r w:rsidRPr="006513C4">
        <w:rPr>
          <w:b/>
          <w:bCs/>
          <w:sz w:val="24"/>
          <w:szCs w:val="24"/>
        </w:rPr>
        <w:t>Introduction</w:t>
      </w:r>
      <w:r w:rsidRPr="006513C4">
        <w:rPr>
          <w:sz w:val="24"/>
          <w:szCs w:val="24"/>
        </w:rPr>
        <w:t xml:space="preserve">: </w:t>
      </w:r>
    </w:p>
    <w:p w14:paraId="66F6F2C6" w14:textId="77777777" w:rsidR="006513C4" w:rsidRPr="008038AB" w:rsidRDefault="006513C4" w:rsidP="008832A1">
      <w:pPr>
        <w:pStyle w:val="OutlineText-TimesNR"/>
        <w:rPr>
          <w:sz w:val="24"/>
          <w:szCs w:val="24"/>
        </w:rPr>
      </w:pPr>
    </w:p>
    <w:p w14:paraId="3DCE8A3E" w14:textId="78899805" w:rsidR="008832A1" w:rsidRDefault="002E0E5B" w:rsidP="008832A1">
      <w:pPr>
        <w:pStyle w:val="OutlineText-TimesNR"/>
        <w:numPr>
          <w:ilvl w:val="0"/>
          <w:numId w:val="1"/>
        </w:numPr>
        <w:rPr>
          <w:sz w:val="24"/>
          <w:szCs w:val="24"/>
        </w:rPr>
      </w:pPr>
      <w:r>
        <w:rPr>
          <w:sz w:val="24"/>
          <w:szCs w:val="24"/>
        </w:rPr>
        <w:t xml:space="preserve">A recommendation and a quote: First, a book: </w:t>
      </w:r>
      <w:r>
        <w:rPr>
          <w:b/>
          <w:bCs/>
          <w:sz w:val="24"/>
          <w:szCs w:val="24"/>
          <w:u w:val="single"/>
        </w:rPr>
        <w:t>When Sinners Say “I Do”,</w:t>
      </w:r>
      <w:r>
        <w:rPr>
          <w:sz w:val="24"/>
          <w:szCs w:val="24"/>
        </w:rPr>
        <w:t xml:space="preserve"> by Dave Harvey. You should read this book. The subtitle is, “Discovering the Power of the Gospel for Marriage.” Second, a quote from this book: </w:t>
      </w:r>
    </w:p>
    <w:p w14:paraId="39794D38" w14:textId="77777777" w:rsidR="002E0E5B" w:rsidRPr="00047CA2" w:rsidRDefault="002E0E5B" w:rsidP="00047CA2">
      <w:pPr>
        <w:pStyle w:val="OutlineText-TimesNR"/>
        <w:rPr>
          <w:sz w:val="16"/>
          <w:szCs w:val="16"/>
        </w:rPr>
      </w:pPr>
    </w:p>
    <w:p w14:paraId="17AD8D85" w14:textId="1573279A" w:rsidR="002E0E5B" w:rsidRPr="002E0E5B" w:rsidRDefault="002E0E5B" w:rsidP="002E0E5B">
      <w:pPr>
        <w:pStyle w:val="OutlineText-TimesNR"/>
        <w:ind w:left="360"/>
        <w:rPr>
          <w:i/>
          <w:iCs/>
          <w:sz w:val="24"/>
          <w:szCs w:val="24"/>
        </w:rPr>
      </w:pPr>
      <w:r>
        <w:rPr>
          <w:i/>
          <w:iCs/>
          <w:sz w:val="24"/>
          <w:szCs w:val="24"/>
        </w:rPr>
        <w:t>My name is Dave, and…well…I’m a sinner…I have control issues. Add to that, I love to be right. That means I tend to see other peoples’ opinions as inferior. I hate being wrong. Also, what people think about me sometimes determines what I do. I worry about problems I can’t even solve…I can vouch that the more you get to know me, the more you’ll admire my wife.</w:t>
      </w:r>
    </w:p>
    <w:p w14:paraId="603CFC6A" w14:textId="77777777" w:rsidR="002E0E5B" w:rsidRPr="00047CA2" w:rsidRDefault="002E0E5B" w:rsidP="002E0E5B">
      <w:pPr>
        <w:pStyle w:val="OutlineText-TimesNR"/>
        <w:rPr>
          <w:sz w:val="16"/>
          <w:szCs w:val="16"/>
        </w:rPr>
      </w:pPr>
    </w:p>
    <w:p w14:paraId="32AD04ED" w14:textId="3FE09BCE" w:rsidR="008832A1" w:rsidRDefault="002E0E5B" w:rsidP="008832A1">
      <w:pPr>
        <w:pStyle w:val="OutlineText-TimesNR"/>
        <w:numPr>
          <w:ilvl w:val="0"/>
          <w:numId w:val="1"/>
        </w:numPr>
        <w:rPr>
          <w:sz w:val="24"/>
          <w:szCs w:val="24"/>
        </w:rPr>
      </w:pPr>
      <w:r>
        <w:rPr>
          <w:sz w:val="24"/>
          <w:szCs w:val="24"/>
        </w:rPr>
        <w:t xml:space="preserve">Despite the glowing hopes &amp; dreams of every happy couple at the wedding altar, before the honeymoon is over, every couple </w:t>
      </w:r>
      <w:r w:rsidR="00473004">
        <w:rPr>
          <w:sz w:val="24"/>
          <w:szCs w:val="24"/>
        </w:rPr>
        <w:t>must</w:t>
      </w:r>
      <w:r>
        <w:rPr>
          <w:sz w:val="24"/>
          <w:szCs w:val="24"/>
        </w:rPr>
        <w:t xml:space="preserve"> deal with the fact that both they and the person they have now married is a sinner. And somehow</w:t>
      </w:r>
      <w:r w:rsidR="00473004">
        <w:rPr>
          <w:sz w:val="24"/>
          <w:szCs w:val="24"/>
        </w:rPr>
        <w:t>,</w:t>
      </w:r>
      <w:r>
        <w:rPr>
          <w:sz w:val="24"/>
          <w:szCs w:val="24"/>
        </w:rPr>
        <w:t xml:space="preserve"> they are joined “til death do us part” to another sinner, in what today we are calling “The Dance of Marriage.” </w:t>
      </w:r>
    </w:p>
    <w:p w14:paraId="2D961491" w14:textId="77777777" w:rsidR="002E0E5B" w:rsidRPr="00047CA2" w:rsidRDefault="002E0E5B" w:rsidP="00047CA2">
      <w:pPr>
        <w:pStyle w:val="OutlineText-TimesNR"/>
        <w:rPr>
          <w:sz w:val="16"/>
          <w:szCs w:val="16"/>
        </w:rPr>
      </w:pPr>
    </w:p>
    <w:p w14:paraId="65E01A9B" w14:textId="0389D8FD" w:rsidR="002E0E5B" w:rsidRPr="008038AB" w:rsidRDefault="002E0E5B" w:rsidP="008832A1">
      <w:pPr>
        <w:pStyle w:val="OutlineText-TimesNR"/>
        <w:numPr>
          <w:ilvl w:val="0"/>
          <w:numId w:val="1"/>
        </w:numPr>
        <w:rPr>
          <w:sz w:val="24"/>
          <w:szCs w:val="24"/>
        </w:rPr>
      </w:pPr>
      <w:r>
        <w:rPr>
          <w:sz w:val="24"/>
          <w:szCs w:val="24"/>
        </w:rPr>
        <w:t xml:space="preserve">Viewing marriage as a dance is a helpful analogy. Few people are born automatically good at dancing. Most people have to work at it, and working at it involves </w:t>
      </w:r>
      <w:r w:rsidR="00473004">
        <w:rPr>
          <w:sz w:val="24"/>
          <w:szCs w:val="24"/>
        </w:rPr>
        <w:t xml:space="preserve">getting our toes stepped on, possible irritation, and maybe even – if I dare say it – disappointing outcomes. </w:t>
      </w:r>
    </w:p>
    <w:p w14:paraId="32A2CB0B" w14:textId="77777777" w:rsidR="008832A1" w:rsidRDefault="008832A1" w:rsidP="008832A1">
      <w:pPr>
        <w:pStyle w:val="OutlineText-TimesNR"/>
        <w:rPr>
          <w:sz w:val="24"/>
          <w:szCs w:val="24"/>
        </w:rPr>
      </w:pPr>
    </w:p>
    <w:p w14:paraId="2A5441C2" w14:textId="77777777" w:rsidR="008832A1" w:rsidRPr="008038AB" w:rsidRDefault="008832A1" w:rsidP="008832A1">
      <w:pPr>
        <w:pStyle w:val="OutlineText-TimesNR"/>
        <w:rPr>
          <w:sz w:val="24"/>
          <w:szCs w:val="24"/>
        </w:rPr>
      </w:pPr>
    </w:p>
    <w:p w14:paraId="7D6B845E" w14:textId="39DCBACC" w:rsidR="008832A1" w:rsidRDefault="00473004" w:rsidP="008832A1">
      <w:pPr>
        <w:pStyle w:val="OutlineText-TimesNR"/>
        <w:numPr>
          <w:ilvl w:val="0"/>
          <w:numId w:val="2"/>
        </w:numPr>
        <w:rPr>
          <w:sz w:val="24"/>
          <w:szCs w:val="24"/>
        </w:rPr>
      </w:pPr>
      <w:r>
        <w:rPr>
          <w:b/>
          <w:bCs/>
          <w:sz w:val="24"/>
          <w:szCs w:val="24"/>
        </w:rPr>
        <w:t xml:space="preserve">Let’s Start With Scripture: </w:t>
      </w:r>
    </w:p>
    <w:p w14:paraId="4DEBDDB0" w14:textId="77777777" w:rsidR="008832A1" w:rsidRPr="008038AB" w:rsidRDefault="008832A1" w:rsidP="008832A1">
      <w:pPr>
        <w:pStyle w:val="OutlineText-TimesNR"/>
        <w:rPr>
          <w:sz w:val="24"/>
          <w:szCs w:val="24"/>
        </w:rPr>
      </w:pPr>
    </w:p>
    <w:p w14:paraId="131AA03D" w14:textId="25060238" w:rsidR="00473004" w:rsidRDefault="00473004" w:rsidP="008832A1">
      <w:pPr>
        <w:pStyle w:val="OutlineText-TimesNR"/>
        <w:numPr>
          <w:ilvl w:val="0"/>
          <w:numId w:val="3"/>
        </w:numPr>
        <w:rPr>
          <w:sz w:val="24"/>
          <w:szCs w:val="24"/>
        </w:rPr>
      </w:pPr>
      <w:r>
        <w:rPr>
          <w:sz w:val="24"/>
          <w:szCs w:val="24"/>
        </w:rPr>
        <w:t xml:space="preserve">What did God make when He made </w:t>
      </w:r>
      <w:r w:rsidR="00047CA2">
        <w:rPr>
          <w:sz w:val="24"/>
          <w:szCs w:val="24"/>
        </w:rPr>
        <w:t xml:space="preserve">a </w:t>
      </w:r>
      <w:r>
        <w:rPr>
          <w:sz w:val="24"/>
          <w:szCs w:val="24"/>
        </w:rPr>
        <w:t>marriage? Gen</w:t>
      </w:r>
      <w:r w:rsidR="00D65C06">
        <w:rPr>
          <w:sz w:val="24"/>
          <w:szCs w:val="24"/>
        </w:rPr>
        <w:t>esis</w:t>
      </w:r>
      <w:r>
        <w:rPr>
          <w:sz w:val="24"/>
          <w:szCs w:val="24"/>
        </w:rPr>
        <w:t xml:space="preserve"> 2:4-25</w:t>
      </w:r>
      <w:r w:rsidR="00D65C06">
        <w:rPr>
          <w:sz w:val="24"/>
          <w:szCs w:val="24"/>
        </w:rPr>
        <w:t xml:space="preserve">, </w:t>
      </w:r>
      <w:r>
        <w:rPr>
          <w:sz w:val="24"/>
          <w:szCs w:val="24"/>
        </w:rPr>
        <w:t>3:1-</w:t>
      </w:r>
      <w:r w:rsidR="00047CA2">
        <w:rPr>
          <w:sz w:val="24"/>
          <w:szCs w:val="24"/>
        </w:rPr>
        <w:t>19</w:t>
      </w:r>
      <w:r w:rsidR="00D65C06">
        <w:rPr>
          <w:sz w:val="24"/>
          <w:szCs w:val="24"/>
        </w:rPr>
        <w:t>; Ephesians 5:32</w:t>
      </w:r>
    </w:p>
    <w:p w14:paraId="2DED6807" w14:textId="77777777" w:rsidR="00D65C06" w:rsidRDefault="00D65C06" w:rsidP="00D65C06">
      <w:pPr>
        <w:pStyle w:val="OutlineText-TimesNR"/>
        <w:rPr>
          <w:sz w:val="24"/>
          <w:szCs w:val="24"/>
        </w:rPr>
      </w:pPr>
    </w:p>
    <w:p w14:paraId="43744803" w14:textId="2A71871B" w:rsidR="00C96A69" w:rsidRDefault="00D65C06" w:rsidP="006513C4">
      <w:pPr>
        <w:pStyle w:val="OutlineText-TimesNR"/>
        <w:numPr>
          <w:ilvl w:val="1"/>
          <w:numId w:val="3"/>
        </w:numPr>
        <w:rPr>
          <w:sz w:val="24"/>
          <w:szCs w:val="24"/>
        </w:rPr>
      </w:pPr>
      <w:r>
        <w:rPr>
          <w:sz w:val="24"/>
          <w:szCs w:val="24"/>
        </w:rPr>
        <w:t>Marriage is glorious (in what it represents; in what it does to us)</w:t>
      </w:r>
    </w:p>
    <w:p w14:paraId="7B4ED5B5" w14:textId="77777777" w:rsidR="00675AE6" w:rsidRPr="006513C4" w:rsidRDefault="00675AE6" w:rsidP="00675AE6">
      <w:pPr>
        <w:pStyle w:val="OutlineText-TimesNR"/>
        <w:ind w:left="1800"/>
        <w:rPr>
          <w:sz w:val="24"/>
          <w:szCs w:val="24"/>
        </w:rPr>
      </w:pPr>
    </w:p>
    <w:p w14:paraId="2D677AB0" w14:textId="04057065" w:rsidR="00047CA2" w:rsidRPr="00D65C06" w:rsidRDefault="00D65C06" w:rsidP="00047CA2">
      <w:pPr>
        <w:pStyle w:val="OutlineText-TimesNR"/>
        <w:numPr>
          <w:ilvl w:val="1"/>
          <w:numId w:val="3"/>
        </w:numPr>
        <w:rPr>
          <w:sz w:val="24"/>
          <w:szCs w:val="24"/>
        </w:rPr>
      </w:pPr>
      <w:r>
        <w:rPr>
          <w:sz w:val="24"/>
          <w:szCs w:val="24"/>
        </w:rPr>
        <w:t>Marriage is messy</w:t>
      </w:r>
    </w:p>
    <w:p w14:paraId="7740365D" w14:textId="77777777" w:rsidR="00473004" w:rsidRDefault="00473004" w:rsidP="00D65C06">
      <w:pPr>
        <w:pStyle w:val="OutlineText-TimesNR"/>
        <w:rPr>
          <w:sz w:val="24"/>
          <w:szCs w:val="24"/>
        </w:rPr>
      </w:pPr>
    </w:p>
    <w:p w14:paraId="70A795C9" w14:textId="77777777" w:rsidR="00C96A69" w:rsidRDefault="00C96A69" w:rsidP="00D65C06">
      <w:pPr>
        <w:pStyle w:val="OutlineText-TimesNR"/>
        <w:rPr>
          <w:sz w:val="24"/>
          <w:szCs w:val="24"/>
        </w:rPr>
      </w:pPr>
    </w:p>
    <w:p w14:paraId="3473848C" w14:textId="77777777" w:rsidR="00C96A69" w:rsidRDefault="00C96A69" w:rsidP="00D65C06">
      <w:pPr>
        <w:pStyle w:val="OutlineText-TimesNR"/>
        <w:rPr>
          <w:sz w:val="24"/>
          <w:szCs w:val="24"/>
        </w:rPr>
      </w:pPr>
    </w:p>
    <w:p w14:paraId="6C054FBE" w14:textId="77777777" w:rsidR="00C96A69" w:rsidRDefault="00C96A69" w:rsidP="00D65C06">
      <w:pPr>
        <w:pStyle w:val="OutlineText-TimesNR"/>
        <w:rPr>
          <w:sz w:val="24"/>
          <w:szCs w:val="24"/>
        </w:rPr>
      </w:pPr>
    </w:p>
    <w:p w14:paraId="6CA484CC" w14:textId="3E699A83" w:rsidR="008832A1" w:rsidRPr="009E1B3E" w:rsidRDefault="00047CA2" w:rsidP="008832A1">
      <w:pPr>
        <w:pStyle w:val="OutlineText-TimesNR"/>
        <w:numPr>
          <w:ilvl w:val="0"/>
          <w:numId w:val="3"/>
        </w:numPr>
        <w:rPr>
          <w:sz w:val="24"/>
          <w:szCs w:val="24"/>
        </w:rPr>
      </w:pPr>
      <w:r>
        <w:rPr>
          <w:sz w:val="24"/>
          <w:szCs w:val="24"/>
        </w:rPr>
        <w:lastRenderedPageBreak/>
        <w:t>We have different gifts, different abilities, different passions…</w:t>
      </w:r>
      <w:r w:rsidR="00183974">
        <w:rPr>
          <w:sz w:val="24"/>
          <w:szCs w:val="24"/>
        </w:rPr>
        <w:t>but</w:t>
      </w:r>
      <w:r>
        <w:rPr>
          <w:sz w:val="24"/>
          <w:szCs w:val="24"/>
        </w:rPr>
        <w:t xml:space="preserve"> similar sins:</w:t>
      </w:r>
      <w:r>
        <w:rPr>
          <w:sz w:val="24"/>
          <w:szCs w:val="24"/>
        </w:rPr>
        <w:br/>
      </w:r>
      <w:r w:rsidR="00473004">
        <w:rPr>
          <w:sz w:val="24"/>
          <w:szCs w:val="24"/>
        </w:rPr>
        <w:t>I Corinthians 12</w:t>
      </w:r>
      <w:r>
        <w:rPr>
          <w:sz w:val="24"/>
          <w:szCs w:val="24"/>
        </w:rPr>
        <w:t>; Galatians 5:17; Romans 7:21-25</w:t>
      </w:r>
    </w:p>
    <w:p w14:paraId="108F7BC4" w14:textId="77777777" w:rsidR="00473004" w:rsidRDefault="00473004" w:rsidP="008832A1">
      <w:pPr>
        <w:pStyle w:val="OutlineText-TimesNR"/>
        <w:ind w:firstLine="720"/>
        <w:rPr>
          <w:sz w:val="24"/>
          <w:szCs w:val="24"/>
        </w:rPr>
      </w:pPr>
    </w:p>
    <w:p w14:paraId="7A74781A" w14:textId="77777777" w:rsidR="008832A1" w:rsidRDefault="008832A1" w:rsidP="00CD49E3">
      <w:pPr>
        <w:pStyle w:val="OutlineText-TimesNR"/>
        <w:rPr>
          <w:sz w:val="24"/>
          <w:szCs w:val="24"/>
        </w:rPr>
      </w:pPr>
    </w:p>
    <w:p w14:paraId="61306884" w14:textId="3E7B6EB0" w:rsidR="008832A1" w:rsidRDefault="008832A1" w:rsidP="008832A1">
      <w:pPr>
        <w:pStyle w:val="OutlineText-TimesNR"/>
        <w:rPr>
          <w:b/>
          <w:bCs/>
          <w:sz w:val="24"/>
          <w:szCs w:val="24"/>
          <w:u w:val="single"/>
        </w:rPr>
      </w:pPr>
      <w:r w:rsidRPr="00D2620D">
        <w:rPr>
          <w:b/>
          <w:bCs/>
          <w:sz w:val="24"/>
          <w:szCs w:val="24"/>
          <w:u w:val="single"/>
        </w:rPr>
        <w:t>Small Group Discussion</w:t>
      </w:r>
    </w:p>
    <w:p w14:paraId="0294CB76" w14:textId="77777777" w:rsidR="006513C4" w:rsidRDefault="006513C4" w:rsidP="008832A1">
      <w:pPr>
        <w:pStyle w:val="OutlineText-TimesNR"/>
        <w:rPr>
          <w:sz w:val="24"/>
          <w:szCs w:val="24"/>
        </w:rPr>
      </w:pPr>
    </w:p>
    <w:p w14:paraId="1697ED0D" w14:textId="40CA4763" w:rsidR="00CD49E3" w:rsidRDefault="00D65C06" w:rsidP="00842462">
      <w:pPr>
        <w:pStyle w:val="OutlineText-TimesNR"/>
        <w:numPr>
          <w:ilvl w:val="0"/>
          <w:numId w:val="6"/>
        </w:numPr>
        <w:rPr>
          <w:sz w:val="24"/>
          <w:szCs w:val="24"/>
        </w:rPr>
      </w:pPr>
      <w:r>
        <w:rPr>
          <w:sz w:val="24"/>
          <w:szCs w:val="24"/>
        </w:rPr>
        <w:t xml:space="preserve">In what ways is marriage glorious? </w:t>
      </w:r>
    </w:p>
    <w:p w14:paraId="4FCEE2B5" w14:textId="77777777" w:rsidR="006513C4" w:rsidRPr="00842462" w:rsidRDefault="006513C4" w:rsidP="006513C4">
      <w:pPr>
        <w:pStyle w:val="OutlineText-TimesNR"/>
        <w:ind w:left="360"/>
        <w:rPr>
          <w:sz w:val="24"/>
          <w:szCs w:val="24"/>
        </w:rPr>
      </w:pPr>
    </w:p>
    <w:p w14:paraId="18972AB1" w14:textId="750D3CE9" w:rsidR="00D65C06" w:rsidRDefault="00D65C06" w:rsidP="008832A1">
      <w:pPr>
        <w:pStyle w:val="OutlineText-TimesNR"/>
        <w:numPr>
          <w:ilvl w:val="0"/>
          <w:numId w:val="6"/>
        </w:numPr>
        <w:rPr>
          <w:sz w:val="24"/>
          <w:szCs w:val="24"/>
        </w:rPr>
      </w:pPr>
      <w:r>
        <w:rPr>
          <w:sz w:val="24"/>
          <w:szCs w:val="24"/>
        </w:rPr>
        <w:t xml:space="preserve">In what ways is marriage messy? </w:t>
      </w:r>
    </w:p>
    <w:p w14:paraId="4E2D184C" w14:textId="77777777" w:rsidR="00C96A69" w:rsidRDefault="00C96A69" w:rsidP="00D65C06">
      <w:pPr>
        <w:pStyle w:val="OutlineText-TimesNR"/>
        <w:rPr>
          <w:sz w:val="24"/>
          <w:szCs w:val="24"/>
        </w:rPr>
      </w:pPr>
    </w:p>
    <w:p w14:paraId="52947A22" w14:textId="77777777" w:rsidR="00CD49E3" w:rsidRDefault="00CD49E3" w:rsidP="00D65C06">
      <w:pPr>
        <w:pStyle w:val="OutlineText-TimesNR"/>
        <w:rPr>
          <w:sz w:val="24"/>
          <w:szCs w:val="24"/>
        </w:rPr>
      </w:pPr>
    </w:p>
    <w:p w14:paraId="4251708E" w14:textId="59D3A9B8" w:rsidR="008832A1" w:rsidRDefault="00D65C06" w:rsidP="00D65C06">
      <w:pPr>
        <w:pStyle w:val="OutlineText-TimesNR"/>
        <w:numPr>
          <w:ilvl w:val="0"/>
          <w:numId w:val="2"/>
        </w:numPr>
        <w:rPr>
          <w:b/>
          <w:bCs/>
          <w:sz w:val="24"/>
          <w:szCs w:val="24"/>
        </w:rPr>
      </w:pPr>
      <w:r w:rsidRPr="00D65C06">
        <w:rPr>
          <w:b/>
          <w:bCs/>
          <w:sz w:val="24"/>
          <w:szCs w:val="24"/>
        </w:rPr>
        <w:t xml:space="preserve">Let’s Talk about the Dance! </w:t>
      </w:r>
      <w:r>
        <w:rPr>
          <w:b/>
          <w:bCs/>
          <w:sz w:val="24"/>
          <w:szCs w:val="24"/>
        </w:rPr>
        <w:t>An Honest Conversation</w:t>
      </w:r>
      <w:r w:rsidR="00183974">
        <w:rPr>
          <w:b/>
          <w:bCs/>
          <w:sz w:val="24"/>
          <w:szCs w:val="24"/>
        </w:rPr>
        <w:t>…</w:t>
      </w:r>
    </w:p>
    <w:p w14:paraId="6E1EC669" w14:textId="77777777" w:rsidR="006513C4" w:rsidRPr="00D65C06" w:rsidRDefault="006513C4" w:rsidP="006513C4">
      <w:pPr>
        <w:pStyle w:val="OutlineText-TimesNR"/>
        <w:ind w:left="720"/>
        <w:rPr>
          <w:b/>
          <w:bCs/>
          <w:sz w:val="24"/>
          <w:szCs w:val="24"/>
        </w:rPr>
      </w:pPr>
    </w:p>
    <w:p w14:paraId="7BD2EBA3" w14:textId="2DFEA1D4" w:rsidR="00D65C06" w:rsidRDefault="00CD49E3" w:rsidP="00D65C06">
      <w:pPr>
        <w:pStyle w:val="OutlineText-TimesNR"/>
        <w:rPr>
          <w:sz w:val="24"/>
          <w:szCs w:val="24"/>
        </w:rPr>
      </w:pPr>
      <w:r>
        <w:rPr>
          <w:sz w:val="24"/>
          <w:szCs w:val="24"/>
        </w:rPr>
        <w:t>This coming July, Kathy &amp; I will have been married 43 years – all of them in a ministry setting. We have served three churches. We have three daughters, two by birth, and one by adoption</w:t>
      </w:r>
      <w:r w:rsidR="00984B1A">
        <w:rPr>
          <w:sz w:val="24"/>
          <w:szCs w:val="24"/>
        </w:rPr>
        <w:t xml:space="preserve">, and we have had half a dozen other girls </w:t>
      </w:r>
      <w:r w:rsidR="00183974">
        <w:rPr>
          <w:sz w:val="24"/>
          <w:szCs w:val="24"/>
        </w:rPr>
        <w:t>living</w:t>
      </w:r>
      <w:r w:rsidR="00984B1A">
        <w:rPr>
          <w:sz w:val="24"/>
          <w:szCs w:val="24"/>
        </w:rPr>
        <w:t xml:space="preserve"> in our home at various times.</w:t>
      </w:r>
      <w:r>
        <w:rPr>
          <w:sz w:val="24"/>
          <w:szCs w:val="24"/>
        </w:rPr>
        <w:t xml:space="preserve"> Currently we have six grandchildren (</w:t>
      </w:r>
      <w:r w:rsidR="00183974">
        <w:rPr>
          <w:sz w:val="24"/>
          <w:szCs w:val="24"/>
        </w:rPr>
        <w:t>likely</w:t>
      </w:r>
      <w:r>
        <w:rPr>
          <w:sz w:val="24"/>
          <w:szCs w:val="24"/>
        </w:rPr>
        <w:t xml:space="preserve"> two more soon by adoption). </w:t>
      </w:r>
    </w:p>
    <w:p w14:paraId="2E40FC94" w14:textId="77777777" w:rsidR="00CD49E3" w:rsidRDefault="00CD49E3" w:rsidP="00D65C06">
      <w:pPr>
        <w:pStyle w:val="OutlineText-TimesNR"/>
        <w:rPr>
          <w:sz w:val="24"/>
          <w:szCs w:val="24"/>
        </w:rPr>
      </w:pPr>
    </w:p>
    <w:p w14:paraId="48005905" w14:textId="29AE1FBA" w:rsidR="00D65C06" w:rsidRDefault="00D65C06" w:rsidP="00D65C06">
      <w:pPr>
        <w:pStyle w:val="OutlineText-TimesNR"/>
        <w:numPr>
          <w:ilvl w:val="0"/>
          <w:numId w:val="8"/>
        </w:numPr>
        <w:rPr>
          <w:sz w:val="24"/>
          <w:szCs w:val="24"/>
        </w:rPr>
      </w:pPr>
      <w:r>
        <w:rPr>
          <w:sz w:val="24"/>
          <w:szCs w:val="24"/>
        </w:rPr>
        <w:t>Areas of struggle</w:t>
      </w:r>
    </w:p>
    <w:p w14:paraId="0658B415" w14:textId="77777777" w:rsidR="00D65C06" w:rsidRDefault="00D65C06" w:rsidP="006513C4">
      <w:pPr>
        <w:pStyle w:val="OutlineText-TimesNR"/>
        <w:rPr>
          <w:sz w:val="24"/>
          <w:szCs w:val="24"/>
        </w:rPr>
      </w:pPr>
    </w:p>
    <w:p w14:paraId="48B8C7A0" w14:textId="3F1CB301" w:rsidR="00C96A69" w:rsidRPr="006513C4" w:rsidRDefault="00D65C06" w:rsidP="006513C4">
      <w:pPr>
        <w:pStyle w:val="OutlineText-TimesNR"/>
        <w:numPr>
          <w:ilvl w:val="0"/>
          <w:numId w:val="8"/>
        </w:numPr>
        <w:rPr>
          <w:sz w:val="24"/>
          <w:szCs w:val="24"/>
        </w:rPr>
      </w:pPr>
      <w:r>
        <w:rPr>
          <w:sz w:val="24"/>
          <w:szCs w:val="24"/>
        </w:rPr>
        <w:t xml:space="preserve">The Challenge of Ministry &amp; Marriage </w:t>
      </w:r>
    </w:p>
    <w:p w14:paraId="2B5F2A32" w14:textId="77777777" w:rsidR="00D65C06" w:rsidRDefault="00D65C06" w:rsidP="00D65C06">
      <w:pPr>
        <w:pStyle w:val="OutlineText-TimesNR"/>
        <w:ind w:left="720"/>
        <w:rPr>
          <w:sz w:val="24"/>
          <w:szCs w:val="24"/>
        </w:rPr>
      </w:pPr>
    </w:p>
    <w:p w14:paraId="57FB2BE9" w14:textId="4DC4DB16" w:rsidR="00D65C06" w:rsidRDefault="00D65C06" w:rsidP="00D65C06">
      <w:pPr>
        <w:pStyle w:val="OutlineText-TimesNR"/>
        <w:numPr>
          <w:ilvl w:val="0"/>
          <w:numId w:val="8"/>
        </w:numPr>
        <w:rPr>
          <w:sz w:val="24"/>
          <w:szCs w:val="24"/>
        </w:rPr>
      </w:pPr>
      <w:r>
        <w:rPr>
          <w:sz w:val="24"/>
          <w:szCs w:val="24"/>
        </w:rPr>
        <w:t xml:space="preserve">Embracing </w:t>
      </w:r>
      <w:r w:rsidR="00CD49E3">
        <w:rPr>
          <w:sz w:val="24"/>
          <w:szCs w:val="24"/>
        </w:rPr>
        <w:t xml:space="preserve">Different </w:t>
      </w:r>
      <w:r>
        <w:rPr>
          <w:sz w:val="24"/>
          <w:szCs w:val="24"/>
        </w:rPr>
        <w:t xml:space="preserve">Seasons </w:t>
      </w:r>
    </w:p>
    <w:p w14:paraId="5F0CC642" w14:textId="77777777" w:rsidR="00D65C06" w:rsidRDefault="00D65C06" w:rsidP="00D65C06">
      <w:pPr>
        <w:pStyle w:val="OutlineText-TimesNR"/>
        <w:rPr>
          <w:sz w:val="24"/>
          <w:szCs w:val="24"/>
        </w:rPr>
      </w:pPr>
    </w:p>
    <w:p w14:paraId="475B8A52" w14:textId="55EC6D30" w:rsidR="00CD49E3" w:rsidRPr="006513C4" w:rsidRDefault="00CD49E3" w:rsidP="00CD49E3">
      <w:pPr>
        <w:pStyle w:val="OutlineText-TimesNR"/>
        <w:numPr>
          <w:ilvl w:val="0"/>
          <w:numId w:val="8"/>
        </w:numPr>
        <w:rPr>
          <w:sz w:val="24"/>
          <w:szCs w:val="24"/>
        </w:rPr>
      </w:pPr>
      <w:r>
        <w:rPr>
          <w:sz w:val="24"/>
          <w:szCs w:val="24"/>
        </w:rPr>
        <w:t>Reasons for Gratefulness</w:t>
      </w:r>
    </w:p>
    <w:p w14:paraId="41EC0FA2" w14:textId="77777777" w:rsidR="00CD49E3" w:rsidRDefault="00CD49E3" w:rsidP="00CD49E3">
      <w:pPr>
        <w:pStyle w:val="OutlineText-TimesNR"/>
        <w:rPr>
          <w:sz w:val="24"/>
          <w:szCs w:val="24"/>
        </w:rPr>
      </w:pPr>
    </w:p>
    <w:p w14:paraId="373D9655" w14:textId="1A4C022C" w:rsidR="00C96A69" w:rsidRPr="006513C4" w:rsidRDefault="00CD49E3" w:rsidP="00D65C06">
      <w:pPr>
        <w:pStyle w:val="OutlineText-TimesNR"/>
        <w:numPr>
          <w:ilvl w:val="0"/>
          <w:numId w:val="8"/>
        </w:numPr>
        <w:rPr>
          <w:sz w:val="24"/>
          <w:szCs w:val="24"/>
        </w:rPr>
      </w:pPr>
      <w:r>
        <w:rPr>
          <w:sz w:val="24"/>
          <w:szCs w:val="24"/>
        </w:rPr>
        <w:t>Q &amp; A</w:t>
      </w:r>
    </w:p>
    <w:p w14:paraId="1F5F36DC" w14:textId="77777777" w:rsidR="00C96A69" w:rsidRDefault="00C96A69" w:rsidP="00D65C06">
      <w:pPr>
        <w:pStyle w:val="OutlineText-TimesNR"/>
        <w:rPr>
          <w:sz w:val="24"/>
          <w:szCs w:val="24"/>
        </w:rPr>
      </w:pPr>
    </w:p>
    <w:p w14:paraId="7E97821E" w14:textId="77777777" w:rsidR="00C96A69" w:rsidRDefault="00C96A69" w:rsidP="00D65C06">
      <w:pPr>
        <w:pStyle w:val="OutlineText-TimesNR"/>
        <w:rPr>
          <w:sz w:val="24"/>
          <w:szCs w:val="24"/>
        </w:rPr>
      </w:pPr>
    </w:p>
    <w:p w14:paraId="11D5C5AC" w14:textId="510D17FF" w:rsidR="006513C4" w:rsidRPr="006513C4" w:rsidRDefault="00842462" w:rsidP="008832A1">
      <w:pPr>
        <w:jc w:val="both"/>
        <w:rPr>
          <w:rFonts w:ascii="Times New Roman" w:hAnsi="Times New Roman" w:cs="Times New Roman"/>
        </w:rPr>
      </w:pPr>
      <w:r w:rsidRPr="006513C4">
        <w:rPr>
          <w:rFonts w:ascii="Times New Roman" w:hAnsi="Times New Roman" w:cs="Times New Roman"/>
          <w:b/>
          <w:bCs/>
        </w:rPr>
        <w:t>Small Group Discussion</w:t>
      </w:r>
      <w:r w:rsidR="008832A1" w:rsidRPr="006513C4">
        <w:rPr>
          <w:rFonts w:ascii="Times New Roman" w:hAnsi="Times New Roman" w:cs="Times New Roman"/>
        </w:rPr>
        <w:t xml:space="preserve"> </w:t>
      </w:r>
    </w:p>
    <w:p w14:paraId="098FBF00" w14:textId="77777777" w:rsidR="006513C4" w:rsidRDefault="006513C4" w:rsidP="008832A1">
      <w:pPr>
        <w:jc w:val="both"/>
        <w:rPr>
          <w:rFonts w:ascii="Times New Roman" w:hAnsi="Times New Roman" w:cs="Times New Roman"/>
        </w:rPr>
      </w:pPr>
    </w:p>
    <w:p w14:paraId="1A20452A" w14:textId="7E420E65" w:rsidR="008832A1" w:rsidRDefault="00CD49E3" w:rsidP="008832A1">
      <w:pPr>
        <w:pStyle w:val="ListParagraph"/>
        <w:numPr>
          <w:ilvl w:val="0"/>
          <w:numId w:val="5"/>
        </w:numPr>
        <w:jc w:val="both"/>
        <w:rPr>
          <w:rFonts w:ascii="Times New Roman" w:hAnsi="Times New Roman" w:cs="Times New Roman"/>
        </w:rPr>
      </w:pPr>
      <w:r>
        <w:rPr>
          <w:rFonts w:ascii="Times New Roman" w:hAnsi="Times New Roman" w:cs="Times New Roman"/>
        </w:rPr>
        <w:t xml:space="preserve">What have you heard today that has encouraged you? </w:t>
      </w:r>
    </w:p>
    <w:p w14:paraId="76787D9B" w14:textId="77777777" w:rsidR="006513C4" w:rsidRDefault="006513C4" w:rsidP="006513C4">
      <w:pPr>
        <w:pStyle w:val="ListParagraph"/>
        <w:ind w:left="360"/>
        <w:jc w:val="both"/>
        <w:rPr>
          <w:rFonts w:ascii="Times New Roman" w:hAnsi="Times New Roman" w:cs="Times New Roman"/>
        </w:rPr>
      </w:pPr>
    </w:p>
    <w:p w14:paraId="42F8A78A" w14:textId="7A741039" w:rsidR="008832A1" w:rsidRDefault="00CD49E3" w:rsidP="00CD49E3">
      <w:pPr>
        <w:pStyle w:val="ListParagraph"/>
        <w:numPr>
          <w:ilvl w:val="0"/>
          <w:numId w:val="5"/>
        </w:numPr>
        <w:jc w:val="both"/>
        <w:rPr>
          <w:rFonts w:ascii="Times New Roman" w:hAnsi="Times New Roman" w:cs="Times New Roman"/>
        </w:rPr>
      </w:pPr>
      <w:r>
        <w:rPr>
          <w:rFonts w:ascii="Times New Roman" w:hAnsi="Times New Roman" w:cs="Times New Roman"/>
        </w:rPr>
        <w:t xml:space="preserve">What have you heard today that represents an area of need or challenge? </w:t>
      </w:r>
    </w:p>
    <w:p w14:paraId="1435E56D" w14:textId="77777777" w:rsidR="006513C4" w:rsidRPr="006513C4" w:rsidRDefault="006513C4" w:rsidP="006513C4">
      <w:pPr>
        <w:jc w:val="both"/>
        <w:rPr>
          <w:rFonts w:ascii="Times New Roman" w:hAnsi="Times New Roman" w:cs="Times New Roman"/>
        </w:rPr>
      </w:pPr>
    </w:p>
    <w:p w14:paraId="1E8803E9" w14:textId="02F2BC7D" w:rsidR="00842462" w:rsidRPr="00CD49E3" w:rsidRDefault="00842462" w:rsidP="00CD49E3">
      <w:pPr>
        <w:pStyle w:val="ListParagraph"/>
        <w:numPr>
          <w:ilvl w:val="0"/>
          <w:numId w:val="5"/>
        </w:numPr>
        <w:jc w:val="both"/>
        <w:rPr>
          <w:rFonts w:ascii="Times New Roman" w:hAnsi="Times New Roman" w:cs="Times New Roman"/>
        </w:rPr>
      </w:pPr>
      <w:r>
        <w:rPr>
          <w:rFonts w:ascii="Times New Roman" w:hAnsi="Times New Roman" w:cs="Times New Roman"/>
        </w:rPr>
        <w:t>PRAY together</w:t>
      </w:r>
    </w:p>
    <w:sectPr w:rsidR="00842462" w:rsidRPr="00CD49E3" w:rsidSect="008832A1">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674D" w14:textId="77777777" w:rsidR="003B0780" w:rsidRDefault="003B0780">
      <w:r>
        <w:separator/>
      </w:r>
    </w:p>
  </w:endnote>
  <w:endnote w:type="continuationSeparator" w:id="0">
    <w:p w14:paraId="32A72217" w14:textId="77777777" w:rsidR="003B0780" w:rsidRDefault="003B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4DB" w14:textId="77777777" w:rsidR="00183974" w:rsidRDefault="00183974" w:rsidP="00DB13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7B5E33" w14:textId="77777777" w:rsidR="00183974" w:rsidRDefault="00183974" w:rsidP="00DB13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99FCC" w14:textId="77777777" w:rsidR="00183974" w:rsidRDefault="00183974" w:rsidP="008E6F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8221487"/>
      <w:docPartObj>
        <w:docPartGallery w:val="Page Numbers (Bottom of Page)"/>
        <w:docPartUnique/>
      </w:docPartObj>
    </w:sdtPr>
    <w:sdtEndPr>
      <w:rPr>
        <w:noProof/>
      </w:rPr>
    </w:sdtEndPr>
    <w:sdtContent>
      <w:p w14:paraId="472EEE1D" w14:textId="0FD23B1F" w:rsidR="006513C4" w:rsidRPr="006513C4" w:rsidRDefault="006513C4" w:rsidP="006513C4">
        <w:pPr>
          <w:pStyle w:val="Footer"/>
          <w:jc w:val="right"/>
          <w:rPr>
            <w:rFonts w:ascii="Times New Roman" w:hAnsi="Times New Roman" w:cs="Times New Roman"/>
          </w:rPr>
        </w:pPr>
        <w:r w:rsidRPr="006513C4">
          <w:rPr>
            <w:rFonts w:ascii="Times New Roman" w:hAnsi="Times New Roman" w:cs="Times New Roman"/>
          </w:rPr>
          <w:fldChar w:fldCharType="begin"/>
        </w:r>
        <w:r w:rsidRPr="006513C4">
          <w:rPr>
            <w:rFonts w:ascii="Times New Roman" w:hAnsi="Times New Roman" w:cs="Times New Roman"/>
          </w:rPr>
          <w:instrText xml:space="preserve"> PAGE   \* MERGEFORMAT </w:instrText>
        </w:r>
        <w:r w:rsidRPr="006513C4">
          <w:rPr>
            <w:rFonts w:ascii="Times New Roman" w:hAnsi="Times New Roman" w:cs="Times New Roman"/>
          </w:rPr>
          <w:fldChar w:fldCharType="separate"/>
        </w:r>
        <w:r w:rsidRPr="006513C4">
          <w:rPr>
            <w:rFonts w:ascii="Times New Roman" w:hAnsi="Times New Roman" w:cs="Times New Roman"/>
            <w:noProof/>
          </w:rPr>
          <w:t>2</w:t>
        </w:r>
        <w:r w:rsidRPr="006513C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16E9" w14:textId="77777777" w:rsidR="003B0780" w:rsidRDefault="003B0780">
      <w:r>
        <w:separator/>
      </w:r>
    </w:p>
  </w:footnote>
  <w:footnote w:type="continuationSeparator" w:id="0">
    <w:p w14:paraId="588ECE27" w14:textId="77777777" w:rsidR="003B0780" w:rsidRDefault="003B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618B"/>
    <w:multiLevelType w:val="hybridMultilevel"/>
    <w:tmpl w:val="CDE68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E4256D"/>
    <w:multiLevelType w:val="hybridMultilevel"/>
    <w:tmpl w:val="4128173E"/>
    <w:lvl w:ilvl="0" w:tplc="631810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3E711F"/>
    <w:multiLevelType w:val="hybridMultilevel"/>
    <w:tmpl w:val="F4C26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B35434"/>
    <w:multiLevelType w:val="hybridMultilevel"/>
    <w:tmpl w:val="3F6EE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FA53A2"/>
    <w:multiLevelType w:val="hybridMultilevel"/>
    <w:tmpl w:val="2F3203DA"/>
    <w:lvl w:ilvl="0" w:tplc="99CE12B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BB5F69"/>
    <w:multiLevelType w:val="hybridMultilevel"/>
    <w:tmpl w:val="0C6A7A20"/>
    <w:lvl w:ilvl="0" w:tplc="C37CDF36">
      <w:start w:val="1"/>
      <w:numFmt w:val="upperRoman"/>
      <w:lvlText w:val="%1."/>
      <w:lvlJc w:val="left"/>
      <w:pPr>
        <w:ind w:left="720" w:hanging="720"/>
      </w:pPr>
      <w:rPr>
        <w:rFonts w:hint="default"/>
        <w:b/>
        <w:bCs/>
      </w:rPr>
    </w:lvl>
    <w:lvl w:ilvl="1" w:tplc="04090015">
      <w:start w:val="1"/>
      <w:numFmt w:val="upp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A32DDA"/>
    <w:multiLevelType w:val="hybridMultilevel"/>
    <w:tmpl w:val="A45CC9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E2F80"/>
    <w:multiLevelType w:val="hybridMultilevel"/>
    <w:tmpl w:val="DDEA15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9073580">
    <w:abstractNumId w:val="2"/>
  </w:num>
  <w:num w:numId="2" w16cid:durableId="1649631583">
    <w:abstractNumId w:val="5"/>
  </w:num>
  <w:num w:numId="3" w16cid:durableId="1822699795">
    <w:abstractNumId w:val="4"/>
  </w:num>
  <w:num w:numId="4" w16cid:durableId="1512403854">
    <w:abstractNumId w:val="1"/>
  </w:num>
  <w:num w:numId="5" w16cid:durableId="1971082424">
    <w:abstractNumId w:val="0"/>
  </w:num>
  <w:num w:numId="6" w16cid:durableId="1423839867">
    <w:abstractNumId w:val="3"/>
  </w:num>
  <w:num w:numId="7" w16cid:durableId="208952845">
    <w:abstractNumId w:val="7"/>
  </w:num>
  <w:num w:numId="8" w16cid:durableId="718091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A1"/>
    <w:rsid w:val="00047CA2"/>
    <w:rsid w:val="000727B9"/>
    <w:rsid w:val="00183974"/>
    <w:rsid w:val="001F2C83"/>
    <w:rsid w:val="002913A7"/>
    <w:rsid w:val="002E0E5B"/>
    <w:rsid w:val="003B0780"/>
    <w:rsid w:val="00473004"/>
    <w:rsid w:val="00632398"/>
    <w:rsid w:val="006513C4"/>
    <w:rsid w:val="00675AE6"/>
    <w:rsid w:val="007F7C0D"/>
    <w:rsid w:val="00842462"/>
    <w:rsid w:val="008832A1"/>
    <w:rsid w:val="00922E7A"/>
    <w:rsid w:val="00984B1A"/>
    <w:rsid w:val="00C96A69"/>
    <w:rsid w:val="00CD49E3"/>
    <w:rsid w:val="00D6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67CA"/>
  <w15:chartTrackingRefBased/>
  <w15:docId w15:val="{DEC3998A-1B4F-42BD-9DBC-08AF9179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A1"/>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883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2A1"/>
    <w:rPr>
      <w:rFonts w:eastAsiaTheme="majorEastAsia" w:cstheme="majorBidi"/>
      <w:color w:val="272727" w:themeColor="text1" w:themeTint="D8"/>
    </w:rPr>
  </w:style>
  <w:style w:type="paragraph" w:styleId="Title">
    <w:name w:val="Title"/>
    <w:basedOn w:val="Normal"/>
    <w:next w:val="Normal"/>
    <w:link w:val="TitleChar"/>
    <w:uiPriority w:val="10"/>
    <w:qFormat/>
    <w:rsid w:val="00883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2A1"/>
    <w:pPr>
      <w:spacing w:before="160"/>
      <w:jc w:val="center"/>
    </w:pPr>
    <w:rPr>
      <w:i/>
      <w:iCs/>
      <w:color w:val="404040" w:themeColor="text1" w:themeTint="BF"/>
    </w:rPr>
  </w:style>
  <w:style w:type="character" w:customStyle="1" w:styleId="QuoteChar">
    <w:name w:val="Quote Char"/>
    <w:basedOn w:val="DefaultParagraphFont"/>
    <w:link w:val="Quote"/>
    <w:uiPriority w:val="29"/>
    <w:rsid w:val="008832A1"/>
    <w:rPr>
      <w:i/>
      <w:iCs/>
      <w:color w:val="404040" w:themeColor="text1" w:themeTint="BF"/>
    </w:rPr>
  </w:style>
  <w:style w:type="paragraph" w:styleId="ListParagraph">
    <w:name w:val="List Paragraph"/>
    <w:basedOn w:val="Normal"/>
    <w:uiPriority w:val="34"/>
    <w:qFormat/>
    <w:rsid w:val="008832A1"/>
    <w:pPr>
      <w:ind w:left="720"/>
      <w:contextualSpacing/>
    </w:pPr>
  </w:style>
  <w:style w:type="character" w:styleId="IntenseEmphasis">
    <w:name w:val="Intense Emphasis"/>
    <w:basedOn w:val="DefaultParagraphFont"/>
    <w:uiPriority w:val="21"/>
    <w:qFormat/>
    <w:rsid w:val="008832A1"/>
    <w:rPr>
      <w:i/>
      <w:iCs/>
      <w:color w:val="0F4761" w:themeColor="accent1" w:themeShade="BF"/>
    </w:rPr>
  </w:style>
  <w:style w:type="paragraph" w:styleId="IntenseQuote">
    <w:name w:val="Intense Quote"/>
    <w:basedOn w:val="Normal"/>
    <w:next w:val="Normal"/>
    <w:link w:val="IntenseQuoteChar"/>
    <w:uiPriority w:val="30"/>
    <w:qFormat/>
    <w:rsid w:val="00883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2A1"/>
    <w:rPr>
      <w:i/>
      <w:iCs/>
      <w:color w:val="0F4761" w:themeColor="accent1" w:themeShade="BF"/>
    </w:rPr>
  </w:style>
  <w:style w:type="character" w:styleId="IntenseReference">
    <w:name w:val="Intense Reference"/>
    <w:basedOn w:val="DefaultParagraphFont"/>
    <w:uiPriority w:val="32"/>
    <w:qFormat/>
    <w:rsid w:val="008832A1"/>
    <w:rPr>
      <w:b/>
      <w:bCs/>
      <w:smallCaps/>
      <w:color w:val="0F4761" w:themeColor="accent1" w:themeShade="BF"/>
      <w:spacing w:val="5"/>
    </w:rPr>
  </w:style>
  <w:style w:type="paragraph" w:styleId="Footer">
    <w:name w:val="footer"/>
    <w:basedOn w:val="Normal"/>
    <w:link w:val="FooterChar"/>
    <w:uiPriority w:val="99"/>
    <w:unhideWhenUsed/>
    <w:rsid w:val="008832A1"/>
    <w:pPr>
      <w:tabs>
        <w:tab w:val="center" w:pos="4320"/>
        <w:tab w:val="right" w:pos="8640"/>
      </w:tabs>
    </w:pPr>
  </w:style>
  <w:style w:type="character" w:customStyle="1" w:styleId="FooterChar">
    <w:name w:val="Footer Char"/>
    <w:basedOn w:val="DefaultParagraphFont"/>
    <w:link w:val="Footer"/>
    <w:uiPriority w:val="99"/>
    <w:rsid w:val="008832A1"/>
    <w:rPr>
      <w:rFonts w:eastAsiaTheme="minorEastAsia"/>
      <w:kern w:val="0"/>
      <w14:ligatures w14:val="none"/>
    </w:rPr>
  </w:style>
  <w:style w:type="character" w:styleId="PageNumber">
    <w:name w:val="page number"/>
    <w:basedOn w:val="DefaultParagraphFont"/>
    <w:uiPriority w:val="99"/>
    <w:semiHidden/>
    <w:unhideWhenUsed/>
    <w:rsid w:val="008832A1"/>
  </w:style>
  <w:style w:type="paragraph" w:customStyle="1" w:styleId="OutlineText-TimesNR">
    <w:name w:val="Outline Text - Times NR"/>
    <w:aliases w:val="11pt"/>
    <w:basedOn w:val="Normal"/>
    <w:link w:val="OutlineText-TimesNRChar"/>
    <w:qFormat/>
    <w:rsid w:val="008832A1"/>
    <w:pPr>
      <w:shd w:val="clear" w:color="auto" w:fill="FFFFFF"/>
    </w:pPr>
    <w:rPr>
      <w:rFonts w:ascii="Times New Roman" w:eastAsia="Times New Roman" w:hAnsi="Times New Roman" w:cs="Times New Roman"/>
      <w:sz w:val="22"/>
      <w:szCs w:val="22"/>
    </w:rPr>
  </w:style>
  <w:style w:type="paragraph" w:customStyle="1" w:styleId="OutlineTitle-TimesNR">
    <w:name w:val="Outline Title - Times NR"/>
    <w:aliases w:val="14pt"/>
    <w:basedOn w:val="OutlineText-TimesNR"/>
    <w:qFormat/>
    <w:rsid w:val="008832A1"/>
    <w:pPr>
      <w:jc w:val="center"/>
    </w:pPr>
    <w:rPr>
      <w:b/>
      <w:sz w:val="28"/>
    </w:rPr>
  </w:style>
  <w:style w:type="character" w:customStyle="1" w:styleId="OutlineText-TimesNRChar">
    <w:name w:val="Outline Text - Times NR Char"/>
    <w:aliases w:val="11pt Char"/>
    <w:basedOn w:val="DefaultParagraphFont"/>
    <w:link w:val="OutlineText-TimesNR"/>
    <w:rsid w:val="008832A1"/>
    <w:rPr>
      <w:rFonts w:ascii="Times New Roman" w:eastAsia="Times New Roman" w:hAnsi="Times New Roman" w:cs="Times New Roman"/>
      <w:kern w:val="0"/>
      <w:sz w:val="22"/>
      <w:szCs w:val="22"/>
      <w:shd w:val="clear" w:color="auto" w:fill="FFFFFF"/>
      <w14:ligatures w14:val="none"/>
    </w:rPr>
  </w:style>
  <w:style w:type="paragraph" w:styleId="Header">
    <w:name w:val="header"/>
    <w:basedOn w:val="Normal"/>
    <w:link w:val="HeaderChar"/>
    <w:uiPriority w:val="99"/>
    <w:unhideWhenUsed/>
    <w:rsid w:val="006513C4"/>
    <w:pPr>
      <w:tabs>
        <w:tab w:val="center" w:pos="4680"/>
        <w:tab w:val="right" w:pos="9360"/>
      </w:tabs>
    </w:pPr>
  </w:style>
  <w:style w:type="character" w:customStyle="1" w:styleId="HeaderChar">
    <w:name w:val="Header Char"/>
    <w:basedOn w:val="DefaultParagraphFont"/>
    <w:link w:val="Header"/>
    <w:uiPriority w:val="99"/>
    <w:rsid w:val="006513C4"/>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BDE868BE18FD4BBA2CE8435FA17B9E" ma:contentTypeVersion="9" ma:contentTypeDescription="Create a new document." ma:contentTypeScope="" ma:versionID="b52642f6eaf5fc8564f3e63f5a0ced0b">
  <xsd:schema xmlns:xsd="http://www.w3.org/2001/XMLSchema" xmlns:xs="http://www.w3.org/2001/XMLSchema" xmlns:p="http://schemas.microsoft.com/office/2006/metadata/properties" xmlns:ns3="88ea6ddb-4fc6-403b-9dae-d23c00e8e6e7" targetNamespace="http://schemas.microsoft.com/office/2006/metadata/properties" ma:root="true" ma:fieldsID="c120fadfcce360e48fc862ce2e45c6ea" ns3:_="">
    <xsd:import namespace="88ea6ddb-4fc6-403b-9dae-d23c00e8e6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a6ddb-4fc6-403b-9dae-d23c00e8e6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2BAED-85EB-44CA-A031-3689DA531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A4B452-6812-470B-99B9-CC1CB317B26F}">
  <ds:schemaRefs>
    <ds:schemaRef ds:uri="http://schemas.microsoft.com/sharepoint/v3/contenttype/forms"/>
  </ds:schemaRefs>
</ds:datastoreItem>
</file>

<file path=customXml/itemProps3.xml><?xml version="1.0" encoding="utf-8"?>
<ds:datastoreItem xmlns:ds="http://schemas.openxmlformats.org/officeDocument/2006/customXml" ds:itemID="{735E919C-12A2-4296-BFA4-FFE891325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a6ddb-4fc6-403b-9dae-d23c00e8e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Mosser</dc:creator>
  <cp:keywords/>
  <dc:description/>
  <cp:lastModifiedBy>Richard Dennert</cp:lastModifiedBy>
  <cp:revision>4</cp:revision>
  <cp:lastPrinted>2025-03-15T21:05:00Z</cp:lastPrinted>
  <dcterms:created xsi:type="dcterms:W3CDTF">2025-04-23T19:30:00Z</dcterms:created>
  <dcterms:modified xsi:type="dcterms:W3CDTF">2025-04-23T19:34:00Z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0x010100D1BDE868BE18FD4BBA2CE8435FA17B9E</vt:lpwstr>
  </property>
</Properties>
</file>