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B9EF" w14:textId="16C104C6" w:rsidR="001904FE" w:rsidRDefault="001904FE" w:rsidP="000F4779">
      <w:pPr>
        <w:pStyle w:val="Default"/>
        <w:contextualSpacing/>
        <w:jc w:val="center"/>
        <w:rPr>
          <w:b/>
          <w:bCs/>
          <w:color w:val="auto"/>
          <w:sz w:val="28"/>
          <w:szCs w:val="28"/>
        </w:rPr>
      </w:pPr>
      <w:r w:rsidRPr="000F4779">
        <w:rPr>
          <w:b/>
          <w:bCs/>
          <w:color w:val="auto"/>
          <w:sz w:val="28"/>
          <w:szCs w:val="28"/>
        </w:rPr>
        <w:t>How to Reach Millennials and Gen Z with Biblical Truth</w:t>
      </w:r>
    </w:p>
    <w:p w14:paraId="05E0DA4D" w14:textId="77777777" w:rsidR="000F4779" w:rsidRPr="000F4779" w:rsidRDefault="000F4779" w:rsidP="000F4779">
      <w:pPr>
        <w:pStyle w:val="Default"/>
        <w:contextualSpacing/>
        <w:jc w:val="center"/>
        <w:rPr>
          <w:b/>
          <w:bCs/>
          <w:color w:val="auto"/>
          <w:sz w:val="28"/>
          <w:szCs w:val="28"/>
        </w:rPr>
      </w:pPr>
    </w:p>
    <w:p w14:paraId="3E8ED732" w14:textId="71B10A06" w:rsidR="001904FE" w:rsidRPr="000F4779" w:rsidRDefault="001904FE" w:rsidP="005966C5">
      <w:pPr>
        <w:spacing w:after="0" w:line="240" w:lineRule="auto"/>
        <w:contextualSpacing/>
        <w:jc w:val="both"/>
        <w:rPr>
          <w:rFonts w:ascii="Times New Roman" w:hAnsi="Times New Roman" w:cs="Times New Roman"/>
        </w:rPr>
      </w:pPr>
      <w:r w:rsidRPr="000F4779">
        <w:rPr>
          <w:rFonts w:ascii="Times New Roman" w:hAnsi="Times New Roman" w:cs="Times New Roman"/>
        </w:rPr>
        <w:t xml:space="preserve">Stunning new research conducted by Summit Ministries and the </w:t>
      </w:r>
      <w:proofErr w:type="spellStart"/>
      <w:r w:rsidRPr="000F4779">
        <w:rPr>
          <w:rFonts w:ascii="Times New Roman" w:hAnsi="Times New Roman" w:cs="Times New Roman"/>
        </w:rPr>
        <w:t>Barna</w:t>
      </w:r>
      <w:proofErr w:type="spellEnd"/>
      <w:r w:rsidRPr="000F4779">
        <w:rPr>
          <w:rFonts w:ascii="Times New Roman" w:hAnsi="Times New Roman" w:cs="Times New Roman"/>
        </w:rPr>
        <w:t xml:space="preserve"> Group reveals the dramatic influence of deadly worldviews. Dr. Myers dives deep into the research and discusses the techniques Summit Ministries has found to be proven effective in reaching this generation with truth.</w:t>
      </w:r>
    </w:p>
    <w:p w14:paraId="08E27D0C" w14:textId="77777777" w:rsidR="001904FE" w:rsidRPr="000F4779" w:rsidRDefault="001904FE" w:rsidP="005966C5">
      <w:pPr>
        <w:spacing w:after="0" w:line="240" w:lineRule="auto"/>
        <w:contextualSpacing/>
        <w:jc w:val="both"/>
        <w:rPr>
          <w:rFonts w:ascii="Times New Roman" w:hAnsi="Times New Roman" w:cs="Times New Roman"/>
          <w:sz w:val="20"/>
          <w:szCs w:val="20"/>
        </w:rPr>
      </w:pPr>
    </w:p>
    <w:p w14:paraId="73E3EDB4" w14:textId="77777777" w:rsidR="001904FE" w:rsidRPr="000F4779" w:rsidRDefault="001904FE" w:rsidP="005966C5">
      <w:pPr>
        <w:spacing w:after="0" w:line="240" w:lineRule="auto"/>
        <w:contextualSpacing/>
        <w:jc w:val="both"/>
        <w:rPr>
          <w:rFonts w:ascii="Times New Roman" w:hAnsi="Times New Roman" w:cs="Times New Roman"/>
        </w:rPr>
      </w:pPr>
      <w:r w:rsidRPr="000F4779">
        <w:rPr>
          <w:rFonts w:ascii="Times New Roman" w:hAnsi="Times New Roman" w:cs="Times New Roman"/>
          <w:b/>
          <w:bCs/>
        </w:rPr>
        <w:t>Dr. Jeff Myers</w:t>
      </w:r>
      <w:r w:rsidRPr="000F4779">
        <w:rPr>
          <w:rFonts w:ascii="Times New Roman" w:hAnsi="Times New Roman" w:cs="Times New Roman"/>
        </w:rPr>
        <w:t xml:space="preserve"> is president of Summit Ministries. As an educator and entrepreneur, Dr. Myers has become one of America’s most respected authorities on youth leadership development. Focus on the Family founder James Dobson referred to him as “a very gifted and inspirational leader.” Evangelist Josh McDowell called him “a man who is 100% sold out to preparing the next generation to reflect the character of Christ in the culture.” Through his speaking engagements and media appearances Dr. Myers has become a fresh voice offering humor and insight from a Christian worldview. He is the author of 14 books, including </w:t>
      </w:r>
      <w:r w:rsidRPr="000F4779">
        <w:rPr>
          <w:rFonts w:ascii="Times New Roman" w:hAnsi="Times New Roman" w:cs="Times New Roman"/>
          <w:i/>
          <w:iCs/>
        </w:rPr>
        <w:t xml:space="preserve">Understanding the Faith, Understanding the Times, </w:t>
      </w:r>
      <w:r w:rsidRPr="000F4779">
        <w:rPr>
          <w:rFonts w:ascii="Times New Roman" w:hAnsi="Times New Roman" w:cs="Times New Roman"/>
        </w:rPr>
        <w:t>and</w:t>
      </w:r>
      <w:r w:rsidRPr="000F4779">
        <w:rPr>
          <w:rFonts w:ascii="Times New Roman" w:hAnsi="Times New Roman" w:cs="Times New Roman"/>
          <w:i/>
          <w:iCs/>
        </w:rPr>
        <w:t xml:space="preserve"> Understanding the</w:t>
      </w:r>
      <w:r w:rsidRPr="000F4779">
        <w:rPr>
          <w:rFonts w:ascii="Times New Roman" w:hAnsi="Times New Roman" w:cs="Times New Roman"/>
        </w:rPr>
        <w:t xml:space="preserve"> </w:t>
      </w:r>
      <w:r w:rsidRPr="000F4779">
        <w:rPr>
          <w:rFonts w:ascii="Times New Roman" w:hAnsi="Times New Roman" w:cs="Times New Roman"/>
          <w:i/>
          <w:iCs/>
        </w:rPr>
        <w:t>Culture</w:t>
      </w:r>
      <w:r w:rsidRPr="000F4779">
        <w:rPr>
          <w:rFonts w:ascii="Times New Roman" w:hAnsi="Times New Roman" w:cs="Times New Roman"/>
        </w:rPr>
        <w:t xml:space="preserve"> textbooks which are studied by tens of thousands of students.  Dr. Myers holds a Doctor of Philosophy degree from the University of Denver. He continues to engage college students and adult learners by serving as a trustee of Colorado Christian University and through a Signature Leadership Course offered by Pearson Education. Jeff and his wife Stephanie and their family live in Colorado.</w:t>
      </w:r>
    </w:p>
    <w:p w14:paraId="0A230303" w14:textId="1775933B" w:rsidR="001904FE" w:rsidRDefault="001904FE" w:rsidP="000F4779">
      <w:pPr>
        <w:spacing w:after="0" w:line="240" w:lineRule="auto"/>
        <w:contextualSpacing/>
        <w:rPr>
          <w:rFonts w:ascii="Times New Roman" w:hAnsi="Times New Roman" w:cs="Times New Roman"/>
          <w:sz w:val="24"/>
          <w:szCs w:val="24"/>
        </w:rPr>
      </w:pPr>
    </w:p>
    <w:p w14:paraId="149DFBCE" w14:textId="0BD1B840" w:rsidR="000F4779" w:rsidRDefault="000F4779" w:rsidP="000F4779">
      <w:pPr>
        <w:spacing w:after="0" w:line="240" w:lineRule="auto"/>
        <w:contextualSpacing/>
        <w:rPr>
          <w:rFonts w:ascii="Times New Roman" w:hAnsi="Times New Roman" w:cs="Times New Roman"/>
          <w:sz w:val="24"/>
          <w:szCs w:val="24"/>
        </w:rPr>
      </w:pPr>
    </w:p>
    <w:p w14:paraId="07961B63" w14:textId="77777777" w:rsidR="000F4779" w:rsidRPr="000F4779" w:rsidRDefault="000F4779" w:rsidP="000F4779">
      <w:pPr>
        <w:spacing w:after="0" w:line="240" w:lineRule="auto"/>
        <w:contextualSpacing/>
        <w:rPr>
          <w:rFonts w:ascii="Times New Roman" w:hAnsi="Times New Roman" w:cs="Times New Roman"/>
          <w:sz w:val="24"/>
          <w:szCs w:val="24"/>
        </w:rPr>
      </w:pPr>
    </w:p>
    <w:p w14:paraId="4FDD6A17" w14:textId="2FDA871C" w:rsidR="000F4779" w:rsidRDefault="000F4779" w:rsidP="000F4779">
      <w:pPr>
        <w:pStyle w:val="ListParagraph"/>
        <w:numPr>
          <w:ilvl w:val="0"/>
          <w:numId w:val="2"/>
        </w:numPr>
        <w:spacing w:after="0" w:line="240" w:lineRule="auto"/>
        <w:rPr>
          <w:rFonts w:ascii="Times New Roman" w:hAnsi="Times New Roman" w:cs="Times New Roman"/>
          <w:b/>
          <w:bCs/>
          <w:sz w:val="24"/>
          <w:szCs w:val="24"/>
        </w:rPr>
      </w:pPr>
      <w:r w:rsidRPr="000F4779">
        <w:rPr>
          <w:rFonts w:ascii="Times New Roman" w:hAnsi="Times New Roman" w:cs="Times New Roman"/>
          <w:b/>
          <w:bCs/>
          <w:sz w:val="24"/>
          <w:szCs w:val="24"/>
        </w:rPr>
        <w:t xml:space="preserve">% of Christian, church-attending millennials strongly agree or agree somewhat that </w:t>
      </w:r>
    </w:p>
    <w:p w14:paraId="6D7E0B9F" w14:textId="77777777" w:rsidR="005966C5" w:rsidRPr="000F4779" w:rsidRDefault="005966C5" w:rsidP="005966C5">
      <w:pPr>
        <w:pStyle w:val="ListParagraph"/>
        <w:spacing w:after="0" w:line="240" w:lineRule="auto"/>
        <w:ind w:left="1080"/>
        <w:rPr>
          <w:rFonts w:ascii="Times New Roman" w:hAnsi="Times New Roman" w:cs="Times New Roman"/>
          <w:b/>
          <w:bCs/>
          <w:sz w:val="24"/>
          <w:szCs w:val="24"/>
        </w:rPr>
      </w:pPr>
    </w:p>
    <w:p w14:paraId="7B8715EE" w14:textId="1790B36C" w:rsidR="000F4779" w:rsidRDefault="000F4779"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83% believe the root of society’s problem is that rich people exploit the system in a way that hurts the working class.</w:t>
      </w:r>
    </w:p>
    <w:p w14:paraId="253FF600" w14:textId="77777777" w:rsidR="005966C5" w:rsidRPr="000F4779" w:rsidRDefault="005966C5" w:rsidP="005966C5">
      <w:pPr>
        <w:pStyle w:val="ListParagraph"/>
        <w:spacing w:after="0" w:line="240" w:lineRule="auto"/>
        <w:ind w:left="1440"/>
        <w:jc w:val="both"/>
        <w:rPr>
          <w:rFonts w:ascii="Times New Roman" w:hAnsi="Times New Roman" w:cs="Times New Roman"/>
          <w:sz w:val="24"/>
          <w:szCs w:val="24"/>
        </w:rPr>
      </w:pPr>
    </w:p>
    <w:p w14:paraId="048B9080" w14:textId="21CD2795" w:rsidR="000F4779" w:rsidRDefault="000F4779"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72% believe that meaning and purpose come from being one with all that is.</w:t>
      </w:r>
    </w:p>
    <w:p w14:paraId="567440D7" w14:textId="77777777" w:rsidR="005966C5" w:rsidRPr="005966C5" w:rsidRDefault="005966C5" w:rsidP="005966C5">
      <w:pPr>
        <w:spacing w:after="0" w:line="240" w:lineRule="auto"/>
        <w:jc w:val="both"/>
        <w:rPr>
          <w:rFonts w:ascii="Times New Roman" w:hAnsi="Times New Roman" w:cs="Times New Roman"/>
          <w:sz w:val="24"/>
          <w:szCs w:val="24"/>
        </w:rPr>
      </w:pPr>
    </w:p>
    <w:p w14:paraId="51FA4D61" w14:textId="14B45ADF" w:rsidR="000F4779" w:rsidRDefault="000F4779"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63% believe that what is morally right and wrong changes over time based on society.</w:t>
      </w:r>
    </w:p>
    <w:p w14:paraId="660EE53E" w14:textId="77777777" w:rsidR="005966C5" w:rsidRPr="005966C5" w:rsidRDefault="005966C5" w:rsidP="005966C5">
      <w:pPr>
        <w:spacing w:after="0" w:line="240" w:lineRule="auto"/>
        <w:jc w:val="both"/>
        <w:rPr>
          <w:rFonts w:ascii="Times New Roman" w:hAnsi="Times New Roman" w:cs="Times New Roman"/>
          <w:sz w:val="24"/>
          <w:szCs w:val="24"/>
        </w:rPr>
      </w:pPr>
    </w:p>
    <w:p w14:paraId="367A007F" w14:textId="36260B93" w:rsidR="000F4779" w:rsidRDefault="000F4779"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60% believe that no one can know for certain what meaning and purpose there is to life.</w:t>
      </w:r>
    </w:p>
    <w:p w14:paraId="6C96C796" w14:textId="77777777" w:rsidR="005966C5" w:rsidRPr="005966C5" w:rsidRDefault="005966C5" w:rsidP="005966C5">
      <w:pPr>
        <w:spacing w:after="0" w:line="240" w:lineRule="auto"/>
        <w:jc w:val="both"/>
        <w:rPr>
          <w:rFonts w:ascii="Times New Roman" w:hAnsi="Times New Roman" w:cs="Times New Roman"/>
          <w:sz w:val="24"/>
          <w:szCs w:val="24"/>
        </w:rPr>
      </w:pPr>
    </w:p>
    <w:p w14:paraId="4058F4D6" w14:textId="1E33ECE2" w:rsidR="000F4779" w:rsidRPr="000F4779" w:rsidRDefault="000F4779"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50% believe that the root of society’s problem is failing to make society submit to God by force if necessary.</w:t>
      </w:r>
    </w:p>
    <w:p w14:paraId="49136A93" w14:textId="35829DF6" w:rsidR="000F4779" w:rsidRPr="000F4779" w:rsidRDefault="000F4779" w:rsidP="000F4779">
      <w:pPr>
        <w:pStyle w:val="ListParagraph"/>
        <w:spacing w:after="0" w:line="240" w:lineRule="auto"/>
        <w:ind w:left="1440"/>
        <w:jc w:val="both"/>
        <w:rPr>
          <w:rFonts w:ascii="Times New Roman" w:hAnsi="Times New Roman" w:cs="Times New Roman"/>
          <w:sz w:val="24"/>
          <w:szCs w:val="24"/>
        </w:rPr>
      </w:pPr>
    </w:p>
    <w:p w14:paraId="6EF2C466" w14:textId="25BEFDE5" w:rsidR="000F4779" w:rsidRDefault="000F4779" w:rsidP="000F4779">
      <w:pPr>
        <w:pStyle w:val="ListParagraph"/>
        <w:spacing w:after="0" w:line="240" w:lineRule="auto"/>
        <w:ind w:left="1440"/>
        <w:jc w:val="both"/>
        <w:rPr>
          <w:rFonts w:ascii="Times New Roman" w:hAnsi="Times New Roman" w:cs="Times New Roman"/>
          <w:sz w:val="24"/>
          <w:szCs w:val="24"/>
        </w:rPr>
      </w:pPr>
    </w:p>
    <w:p w14:paraId="2B1EF383" w14:textId="77777777" w:rsidR="005966C5" w:rsidRPr="000F4779" w:rsidRDefault="005966C5" w:rsidP="000F4779">
      <w:pPr>
        <w:pStyle w:val="ListParagraph"/>
        <w:spacing w:after="0" w:line="240" w:lineRule="auto"/>
        <w:ind w:left="1440"/>
        <w:jc w:val="both"/>
        <w:rPr>
          <w:rFonts w:ascii="Times New Roman" w:hAnsi="Times New Roman" w:cs="Times New Roman"/>
          <w:sz w:val="24"/>
          <w:szCs w:val="24"/>
        </w:rPr>
      </w:pPr>
    </w:p>
    <w:p w14:paraId="29D6C1E7" w14:textId="08EC6664" w:rsidR="000F4779" w:rsidRPr="000F4779" w:rsidRDefault="001904FE" w:rsidP="000F4779">
      <w:pPr>
        <w:pStyle w:val="ListParagraph"/>
        <w:numPr>
          <w:ilvl w:val="0"/>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b/>
          <w:bCs/>
          <w:sz w:val="24"/>
          <w:szCs w:val="24"/>
        </w:rPr>
        <w:t>Three Keys to Gaining Credibility</w:t>
      </w:r>
      <w:r w:rsidR="000F4779" w:rsidRPr="000F4779">
        <w:rPr>
          <w:rFonts w:ascii="Times New Roman" w:hAnsi="Times New Roman" w:cs="Times New Roman"/>
          <w:sz w:val="24"/>
          <w:szCs w:val="24"/>
        </w:rPr>
        <w:t xml:space="preserve">: </w:t>
      </w:r>
      <w:r w:rsidRPr="000F4779">
        <w:rPr>
          <w:rFonts w:ascii="Times New Roman" w:hAnsi="Times New Roman" w:cs="Times New Roman"/>
          <w:sz w:val="24"/>
          <w:szCs w:val="24"/>
        </w:rPr>
        <w:t>Ethos, Pathos, Logos (know others exist, care about them, listen/know)</w:t>
      </w:r>
    </w:p>
    <w:p w14:paraId="7020CDC3" w14:textId="72657BAE" w:rsidR="000F4779" w:rsidRPr="000F4779" w:rsidRDefault="000F4779" w:rsidP="000F4779">
      <w:pPr>
        <w:pStyle w:val="ListParagraph"/>
        <w:spacing w:after="0" w:line="240" w:lineRule="auto"/>
        <w:jc w:val="both"/>
        <w:rPr>
          <w:rFonts w:ascii="Times New Roman" w:hAnsi="Times New Roman" w:cs="Times New Roman"/>
          <w:sz w:val="24"/>
          <w:szCs w:val="24"/>
        </w:rPr>
      </w:pPr>
    </w:p>
    <w:p w14:paraId="3A46C184" w14:textId="5D70C0B4" w:rsidR="000F4779" w:rsidRDefault="000F4779" w:rsidP="000F4779">
      <w:pPr>
        <w:pStyle w:val="ListParagraph"/>
        <w:spacing w:after="0" w:line="240" w:lineRule="auto"/>
        <w:jc w:val="both"/>
        <w:rPr>
          <w:rFonts w:ascii="Times New Roman" w:hAnsi="Times New Roman" w:cs="Times New Roman"/>
          <w:sz w:val="24"/>
          <w:szCs w:val="24"/>
        </w:rPr>
      </w:pPr>
    </w:p>
    <w:p w14:paraId="499DAA9B" w14:textId="40A6E7C2" w:rsidR="005966C5" w:rsidRDefault="005966C5" w:rsidP="000F4779">
      <w:pPr>
        <w:pStyle w:val="ListParagraph"/>
        <w:spacing w:after="0" w:line="240" w:lineRule="auto"/>
        <w:jc w:val="both"/>
        <w:rPr>
          <w:rFonts w:ascii="Times New Roman" w:hAnsi="Times New Roman" w:cs="Times New Roman"/>
          <w:sz w:val="24"/>
          <w:szCs w:val="24"/>
        </w:rPr>
      </w:pPr>
    </w:p>
    <w:p w14:paraId="5E15C315" w14:textId="03E9F305" w:rsidR="005966C5" w:rsidRDefault="005966C5" w:rsidP="000F4779">
      <w:pPr>
        <w:pStyle w:val="ListParagraph"/>
        <w:spacing w:after="0" w:line="240" w:lineRule="auto"/>
        <w:jc w:val="both"/>
        <w:rPr>
          <w:rFonts w:ascii="Times New Roman" w:hAnsi="Times New Roman" w:cs="Times New Roman"/>
          <w:sz w:val="24"/>
          <w:szCs w:val="24"/>
        </w:rPr>
      </w:pPr>
    </w:p>
    <w:p w14:paraId="411CB9FE" w14:textId="06182170" w:rsidR="005966C5" w:rsidRDefault="005966C5" w:rsidP="000F4779">
      <w:pPr>
        <w:pStyle w:val="ListParagraph"/>
        <w:spacing w:after="0" w:line="240" w:lineRule="auto"/>
        <w:jc w:val="both"/>
        <w:rPr>
          <w:rFonts w:ascii="Times New Roman" w:hAnsi="Times New Roman" w:cs="Times New Roman"/>
          <w:sz w:val="24"/>
          <w:szCs w:val="24"/>
        </w:rPr>
      </w:pPr>
    </w:p>
    <w:p w14:paraId="66C78932" w14:textId="77777777" w:rsidR="005966C5" w:rsidRPr="000F4779" w:rsidRDefault="005966C5" w:rsidP="000F4779">
      <w:pPr>
        <w:pStyle w:val="ListParagraph"/>
        <w:spacing w:after="0" w:line="240" w:lineRule="auto"/>
        <w:jc w:val="both"/>
        <w:rPr>
          <w:rFonts w:ascii="Times New Roman" w:hAnsi="Times New Roman" w:cs="Times New Roman"/>
          <w:sz w:val="24"/>
          <w:szCs w:val="24"/>
        </w:rPr>
      </w:pPr>
    </w:p>
    <w:p w14:paraId="7CB93247" w14:textId="0FE73642" w:rsidR="000F4779" w:rsidRPr="005966C5" w:rsidRDefault="001904FE" w:rsidP="000F4779">
      <w:pPr>
        <w:pStyle w:val="ListParagraph"/>
        <w:numPr>
          <w:ilvl w:val="0"/>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b/>
          <w:bCs/>
          <w:sz w:val="24"/>
          <w:szCs w:val="24"/>
        </w:rPr>
        <w:lastRenderedPageBreak/>
        <w:t>Six Ways to Win Hearts and Minds</w:t>
      </w:r>
    </w:p>
    <w:p w14:paraId="34193574" w14:textId="77777777" w:rsidR="005966C5" w:rsidRPr="000F4779" w:rsidRDefault="005966C5" w:rsidP="005966C5">
      <w:pPr>
        <w:pStyle w:val="ListParagraph"/>
        <w:spacing w:after="0" w:line="240" w:lineRule="auto"/>
        <w:jc w:val="both"/>
        <w:rPr>
          <w:rFonts w:ascii="Times New Roman" w:hAnsi="Times New Roman" w:cs="Times New Roman"/>
          <w:sz w:val="24"/>
          <w:szCs w:val="24"/>
        </w:rPr>
      </w:pPr>
    </w:p>
    <w:p w14:paraId="748D3633" w14:textId="462474D0" w:rsidR="000F4779" w:rsidRDefault="001904FE"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Encourage feedback</w:t>
      </w:r>
    </w:p>
    <w:p w14:paraId="7FA228F3" w14:textId="77777777" w:rsidR="005966C5" w:rsidRPr="000F4779" w:rsidRDefault="005966C5" w:rsidP="005966C5">
      <w:pPr>
        <w:pStyle w:val="ListParagraph"/>
        <w:spacing w:after="0" w:line="240" w:lineRule="auto"/>
        <w:ind w:left="1440"/>
        <w:jc w:val="both"/>
        <w:rPr>
          <w:rFonts w:ascii="Times New Roman" w:hAnsi="Times New Roman" w:cs="Times New Roman"/>
          <w:sz w:val="24"/>
          <w:szCs w:val="24"/>
        </w:rPr>
      </w:pPr>
    </w:p>
    <w:p w14:paraId="0AB18FE0" w14:textId="0B09E6DF" w:rsidR="000F4779" w:rsidRDefault="001904FE"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Don’t be discouraged by resistance</w:t>
      </w:r>
    </w:p>
    <w:p w14:paraId="15EA9E67" w14:textId="77777777" w:rsidR="005966C5" w:rsidRPr="005966C5" w:rsidRDefault="005966C5" w:rsidP="005966C5">
      <w:pPr>
        <w:spacing w:after="0" w:line="240" w:lineRule="auto"/>
        <w:jc w:val="both"/>
        <w:rPr>
          <w:rFonts w:ascii="Times New Roman" w:hAnsi="Times New Roman" w:cs="Times New Roman"/>
          <w:sz w:val="24"/>
          <w:szCs w:val="24"/>
        </w:rPr>
      </w:pPr>
    </w:p>
    <w:p w14:paraId="006FF281" w14:textId="17AD135D" w:rsidR="000F4779" w:rsidRDefault="001904FE"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Avoid creating unsolvable fear</w:t>
      </w:r>
    </w:p>
    <w:p w14:paraId="65CC938D" w14:textId="77777777" w:rsidR="005966C5" w:rsidRPr="005966C5" w:rsidRDefault="005966C5" w:rsidP="005966C5">
      <w:pPr>
        <w:spacing w:after="0" w:line="240" w:lineRule="auto"/>
        <w:jc w:val="both"/>
        <w:rPr>
          <w:rFonts w:ascii="Times New Roman" w:hAnsi="Times New Roman" w:cs="Times New Roman"/>
          <w:sz w:val="24"/>
          <w:szCs w:val="24"/>
        </w:rPr>
      </w:pPr>
    </w:p>
    <w:p w14:paraId="251C0BC7" w14:textId="7955FDBC" w:rsidR="000F4779" w:rsidRDefault="001904FE"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Ask for things</w:t>
      </w:r>
    </w:p>
    <w:p w14:paraId="72F419C4" w14:textId="77777777" w:rsidR="005966C5" w:rsidRPr="005966C5" w:rsidRDefault="005966C5" w:rsidP="005966C5">
      <w:pPr>
        <w:spacing w:after="0" w:line="240" w:lineRule="auto"/>
        <w:jc w:val="both"/>
        <w:rPr>
          <w:rFonts w:ascii="Times New Roman" w:hAnsi="Times New Roman" w:cs="Times New Roman"/>
          <w:sz w:val="24"/>
          <w:szCs w:val="24"/>
        </w:rPr>
      </w:pPr>
    </w:p>
    <w:p w14:paraId="58EF94EE" w14:textId="7F1E163A" w:rsidR="000F4779" w:rsidRDefault="001904FE"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Offer a way to be consistent</w:t>
      </w:r>
    </w:p>
    <w:p w14:paraId="4047B857" w14:textId="77777777" w:rsidR="005966C5" w:rsidRPr="005966C5" w:rsidRDefault="005966C5" w:rsidP="005966C5">
      <w:pPr>
        <w:spacing w:after="0" w:line="240" w:lineRule="auto"/>
        <w:jc w:val="both"/>
        <w:rPr>
          <w:rFonts w:ascii="Times New Roman" w:hAnsi="Times New Roman" w:cs="Times New Roman"/>
          <w:sz w:val="24"/>
          <w:szCs w:val="24"/>
        </w:rPr>
      </w:pPr>
    </w:p>
    <w:p w14:paraId="6F9E4CE1" w14:textId="2F227BAE" w:rsidR="00A5797C" w:rsidRPr="000F4779" w:rsidRDefault="001904FE" w:rsidP="000F4779">
      <w:pPr>
        <w:pStyle w:val="ListParagraph"/>
        <w:numPr>
          <w:ilvl w:val="1"/>
          <w:numId w:val="3"/>
        </w:numPr>
        <w:spacing w:after="0" w:line="240" w:lineRule="auto"/>
        <w:jc w:val="both"/>
        <w:rPr>
          <w:rFonts w:ascii="Times New Roman" w:hAnsi="Times New Roman" w:cs="Times New Roman"/>
          <w:sz w:val="24"/>
          <w:szCs w:val="24"/>
        </w:rPr>
      </w:pPr>
      <w:r w:rsidRPr="000F4779">
        <w:rPr>
          <w:rFonts w:ascii="Times New Roman" w:hAnsi="Times New Roman" w:cs="Times New Roman"/>
          <w:sz w:val="24"/>
          <w:szCs w:val="24"/>
        </w:rPr>
        <w:t>Be likeable and keep your mood positive!</w:t>
      </w:r>
    </w:p>
    <w:p w14:paraId="5BC4E25E" w14:textId="24A557EB" w:rsidR="00403C2D" w:rsidRDefault="00403C2D" w:rsidP="000F4779">
      <w:pPr>
        <w:spacing w:after="0" w:line="240" w:lineRule="auto"/>
        <w:contextualSpacing/>
        <w:rPr>
          <w:rFonts w:ascii="Times New Roman" w:hAnsi="Times New Roman" w:cs="Times New Roman"/>
          <w:sz w:val="24"/>
          <w:szCs w:val="24"/>
        </w:rPr>
      </w:pPr>
    </w:p>
    <w:p w14:paraId="762A99A0" w14:textId="5B54855C" w:rsidR="000F4779" w:rsidRDefault="000F4779" w:rsidP="000F4779">
      <w:pPr>
        <w:spacing w:after="0" w:line="240" w:lineRule="auto"/>
        <w:contextualSpacing/>
        <w:rPr>
          <w:rFonts w:ascii="Times New Roman" w:hAnsi="Times New Roman" w:cs="Times New Roman"/>
          <w:sz w:val="24"/>
          <w:szCs w:val="24"/>
        </w:rPr>
      </w:pPr>
    </w:p>
    <w:p w14:paraId="548D0C89" w14:textId="77777777" w:rsidR="000F4779" w:rsidRPr="000F4779" w:rsidRDefault="000F4779" w:rsidP="000F4779">
      <w:pPr>
        <w:spacing w:after="0" w:line="240" w:lineRule="auto"/>
        <w:contextualSpacing/>
        <w:rPr>
          <w:rFonts w:ascii="Times New Roman" w:hAnsi="Times New Roman" w:cs="Times New Roman"/>
          <w:sz w:val="24"/>
          <w:szCs w:val="24"/>
        </w:rPr>
      </w:pPr>
    </w:p>
    <w:p w14:paraId="2B2D1886" w14:textId="77777777" w:rsidR="00403C2D" w:rsidRPr="000F4779" w:rsidRDefault="00403C2D" w:rsidP="000F4779">
      <w:pPr>
        <w:spacing w:after="0" w:line="240" w:lineRule="auto"/>
        <w:contextualSpacing/>
        <w:rPr>
          <w:rFonts w:ascii="Times New Roman" w:hAnsi="Times New Roman" w:cs="Times New Roman"/>
          <w:b/>
          <w:bCs/>
          <w:sz w:val="24"/>
          <w:szCs w:val="24"/>
        </w:rPr>
      </w:pPr>
      <w:r w:rsidRPr="000F4779">
        <w:rPr>
          <w:rFonts w:ascii="Times New Roman" w:hAnsi="Times New Roman" w:cs="Times New Roman"/>
          <w:b/>
          <w:bCs/>
          <w:sz w:val="24"/>
          <w:szCs w:val="24"/>
        </w:rPr>
        <w:t xml:space="preserve">List of Additional Readings: </w:t>
      </w:r>
    </w:p>
    <w:p w14:paraId="7C12A77D" w14:textId="0BC2E86D" w:rsidR="00403C2D" w:rsidRDefault="00403C2D" w:rsidP="000F4779">
      <w:pPr>
        <w:spacing w:after="0" w:line="240" w:lineRule="auto"/>
        <w:contextualSpacing/>
        <w:rPr>
          <w:rFonts w:ascii="Times New Roman" w:hAnsi="Times New Roman" w:cs="Times New Roman"/>
          <w:i/>
          <w:iCs/>
          <w:sz w:val="24"/>
          <w:szCs w:val="24"/>
        </w:rPr>
      </w:pPr>
      <w:r w:rsidRPr="000F4779">
        <w:rPr>
          <w:rFonts w:ascii="Times New Roman" w:hAnsi="Times New Roman" w:cs="Times New Roman"/>
          <w:i/>
          <w:iCs/>
          <w:sz w:val="24"/>
          <w:szCs w:val="24"/>
        </w:rPr>
        <w:t xml:space="preserve">Understanding the Times </w:t>
      </w:r>
      <w:hyperlink r:id="rId7" w:history="1">
        <w:r w:rsidRPr="000F4779">
          <w:rPr>
            <w:rStyle w:val="Hyperlink"/>
            <w:rFonts w:ascii="Times New Roman" w:hAnsi="Times New Roman" w:cs="Times New Roman"/>
            <w:sz w:val="24"/>
            <w:szCs w:val="24"/>
          </w:rPr>
          <w:t>http://webstore.summit.org/Store/Featured-Products/Understanding-the-Times.html</w:t>
        </w:r>
      </w:hyperlink>
      <w:r w:rsidRPr="000F4779">
        <w:rPr>
          <w:rFonts w:ascii="Times New Roman" w:hAnsi="Times New Roman" w:cs="Times New Roman"/>
          <w:i/>
          <w:iCs/>
          <w:sz w:val="24"/>
          <w:szCs w:val="24"/>
        </w:rPr>
        <w:t xml:space="preserve"> </w:t>
      </w:r>
    </w:p>
    <w:p w14:paraId="4F5B6168" w14:textId="77777777" w:rsidR="005966C5" w:rsidRPr="000F4779" w:rsidRDefault="005966C5" w:rsidP="000F4779">
      <w:pPr>
        <w:spacing w:after="0" w:line="240" w:lineRule="auto"/>
        <w:contextualSpacing/>
        <w:rPr>
          <w:rFonts w:ascii="Times New Roman" w:hAnsi="Times New Roman" w:cs="Times New Roman"/>
          <w:i/>
          <w:iCs/>
          <w:sz w:val="24"/>
          <w:szCs w:val="24"/>
        </w:rPr>
      </w:pPr>
    </w:p>
    <w:p w14:paraId="72B06C4E" w14:textId="7FB4BB61" w:rsidR="00403C2D" w:rsidRDefault="00403C2D" w:rsidP="000F4779">
      <w:pPr>
        <w:spacing w:after="0" w:line="240" w:lineRule="auto"/>
        <w:contextualSpacing/>
        <w:rPr>
          <w:rFonts w:ascii="Times New Roman" w:hAnsi="Times New Roman" w:cs="Times New Roman"/>
          <w:sz w:val="24"/>
          <w:szCs w:val="24"/>
        </w:rPr>
      </w:pPr>
      <w:r w:rsidRPr="000F4779">
        <w:rPr>
          <w:rFonts w:ascii="Times New Roman" w:hAnsi="Times New Roman" w:cs="Times New Roman"/>
          <w:i/>
          <w:iCs/>
          <w:sz w:val="24"/>
          <w:szCs w:val="24"/>
        </w:rPr>
        <w:t xml:space="preserve">Understanding the Faith </w:t>
      </w:r>
      <w:hyperlink r:id="rId8" w:history="1">
        <w:r w:rsidRPr="000F4779">
          <w:rPr>
            <w:rStyle w:val="Hyperlink"/>
            <w:rFonts w:ascii="Times New Roman" w:hAnsi="Times New Roman" w:cs="Times New Roman"/>
            <w:sz w:val="24"/>
            <w:szCs w:val="24"/>
          </w:rPr>
          <w:t>http://webstore.summit.org/Store/Curriculum-Homeschool-Understanding-the-Times-Series/Understanding-the-Faith-Student-Manual.html</w:t>
        </w:r>
      </w:hyperlink>
      <w:r w:rsidRPr="000F4779">
        <w:rPr>
          <w:rFonts w:ascii="Times New Roman" w:hAnsi="Times New Roman" w:cs="Times New Roman"/>
          <w:sz w:val="24"/>
          <w:szCs w:val="24"/>
        </w:rPr>
        <w:t xml:space="preserve"> </w:t>
      </w:r>
    </w:p>
    <w:p w14:paraId="538567F5" w14:textId="77777777" w:rsidR="005966C5" w:rsidRPr="000F4779" w:rsidRDefault="005966C5" w:rsidP="000F4779">
      <w:pPr>
        <w:spacing w:after="0" w:line="240" w:lineRule="auto"/>
        <w:contextualSpacing/>
        <w:rPr>
          <w:rFonts w:ascii="Times New Roman" w:hAnsi="Times New Roman" w:cs="Times New Roman"/>
          <w:sz w:val="24"/>
          <w:szCs w:val="24"/>
        </w:rPr>
      </w:pPr>
    </w:p>
    <w:p w14:paraId="7537DCF3" w14:textId="3FF1F540" w:rsidR="00403C2D" w:rsidRDefault="00403C2D" w:rsidP="000F4779">
      <w:pPr>
        <w:spacing w:after="0" w:line="240" w:lineRule="auto"/>
        <w:contextualSpacing/>
        <w:rPr>
          <w:rStyle w:val="Hyperlink"/>
          <w:rFonts w:ascii="Times New Roman" w:hAnsi="Times New Roman" w:cs="Times New Roman"/>
          <w:sz w:val="24"/>
          <w:szCs w:val="24"/>
        </w:rPr>
      </w:pPr>
      <w:r w:rsidRPr="000F4779">
        <w:rPr>
          <w:rFonts w:ascii="Times New Roman" w:hAnsi="Times New Roman" w:cs="Times New Roman"/>
          <w:i/>
          <w:iCs/>
          <w:sz w:val="24"/>
          <w:szCs w:val="24"/>
        </w:rPr>
        <w:t xml:space="preserve">Understanding the Culture  </w:t>
      </w:r>
      <w:hyperlink r:id="rId9" w:history="1">
        <w:r w:rsidRPr="000F4779">
          <w:rPr>
            <w:rStyle w:val="Hyperlink"/>
            <w:rFonts w:ascii="Times New Roman" w:hAnsi="Times New Roman" w:cs="Times New Roman"/>
            <w:sz w:val="24"/>
            <w:szCs w:val="24"/>
          </w:rPr>
          <w:t>http://webstore.summit.org/Store/Curriculum-Homeschool-Understanding-the-Times-Series/Understanding-the-Culture-Student-Manual.html</w:t>
        </w:r>
      </w:hyperlink>
    </w:p>
    <w:p w14:paraId="405A6A86" w14:textId="77777777" w:rsidR="005966C5" w:rsidRPr="000F4779" w:rsidRDefault="005966C5" w:rsidP="000F4779">
      <w:pPr>
        <w:spacing w:after="0" w:line="240" w:lineRule="auto"/>
        <w:contextualSpacing/>
        <w:rPr>
          <w:rFonts w:ascii="Times New Roman" w:hAnsi="Times New Roman" w:cs="Times New Roman"/>
          <w:i/>
          <w:iCs/>
          <w:sz w:val="24"/>
          <w:szCs w:val="24"/>
        </w:rPr>
      </w:pPr>
    </w:p>
    <w:p w14:paraId="78FA4114" w14:textId="67B55B16" w:rsidR="00403C2D" w:rsidRDefault="00403C2D" w:rsidP="000F4779">
      <w:pPr>
        <w:spacing w:after="0" w:line="240" w:lineRule="auto"/>
        <w:contextualSpacing/>
        <w:rPr>
          <w:rFonts w:ascii="Times New Roman" w:hAnsi="Times New Roman" w:cs="Times New Roman"/>
          <w:sz w:val="24"/>
          <w:szCs w:val="24"/>
        </w:rPr>
      </w:pPr>
      <w:r w:rsidRPr="000F4779">
        <w:rPr>
          <w:rFonts w:ascii="Times New Roman" w:hAnsi="Times New Roman" w:cs="Times New Roman"/>
          <w:i/>
          <w:iCs/>
          <w:sz w:val="24"/>
          <w:szCs w:val="24"/>
        </w:rPr>
        <w:t>Tactics:</w:t>
      </w:r>
      <w:r w:rsidRPr="000F4779">
        <w:rPr>
          <w:rFonts w:ascii="Times New Roman" w:hAnsi="Times New Roman" w:cs="Times New Roman"/>
          <w:sz w:val="24"/>
          <w:szCs w:val="24"/>
        </w:rPr>
        <w:t xml:space="preserve"> </w:t>
      </w:r>
      <w:r w:rsidRPr="000F4779">
        <w:rPr>
          <w:rFonts w:ascii="Times New Roman" w:hAnsi="Times New Roman" w:cs="Times New Roman"/>
          <w:i/>
          <w:iCs/>
          <w:sz w:val="24"/>
          <w:szCs w:val="24"/>
        </w:rPr>
        <w:t xml:space="preserve">A Game Plan for Discussing Your Christian Convictions </w:t>
      </w:r>
      <w:r w:rsidRPr="000F4779">
        <w:rPr>
          <w:rFonts w:ascii="Times New Roman" w:hAnsi="Times New Roman" w:cs="Times New Roman"/>
          <w:sz w:val="24"/>
          <w:szCs w:val="24"/>
        </w:rPr>
        <w:t xml:space="preserve"> </w:t>
      </w:r>
      <w:hyperlink r:id="rId10" w:history="1">
        <w:r w:rsidRPr="000F4779">
          <w:rPr>
            <w:rStyle w:val="Hyperlink"/>
            <w:rFonts w:ascii="Times New Roman" w:hAnsi="Times New Roman" w:cs="Times New Roman"/>
            <w:sz w:val="24"/>
            <w:szCs w:val="24"/>
          </w:rPr>
          <w:t>http://webstore.summit.org/Store/Featured-Products/Tactics-10th-Anniversary-Edition.html</w:t>
        </w:r>
      </w:hyperlink>
      <w:r w:rsidRPr="000F4779">
        <w:rPr>
          <w:rFonts w:ascii="Times New Roman" w:hAnsi="Times New Roman" w:cs="Times New Roman"/>
          <w:sz w:val="24"/>
          <w:szCs w:val="24"/>
        </w:rPr>
        <w:t xml:space="preserve"> </w:t>
      </w:r>
    </w:p>
    <w:p w14:paraId="337454FA" w14:textId="77777777" w:rsidR="005966C5" w:rsidRPr="000F4779" w:rsidRDefault="005966C5" w:rsidP="000F4779">
      <w:pPr>
        <w:spacing w:after="0" w:line="240" w:lineRule="auto"/>
        <w:contextualSpacing/>
        <w:rPr>
          <w:rFonts w:ascii="Times New Roman" w:hAnsi="Times New Roman" w:cs="Times New Roman"/>
          <w:sz w:val="24"/>
          <w:szCs w:val="24"/>
        </w:rPr>
      </w:pPr>
    </w:p>
    <w:p w14:paraId="58F0ACAE" w14:textId="545164F7" w:rsidR="00403C2D" w:rsidRPr="000F4779" w:rsidRDefault="00403C2D" w:rsidP="000F4779">
      <w:pPr>
        <w:spacing w:after="0" w:line="240" w:lineRule="auto"/>
        <w:contextualSpacing/>
        <w:rPr>
          <w:rFonts w:ascii="Times New Roman" w:hAnsi="Times New Roman" w:cs="Times New Roman"/>
          <w:i/>
          <w:iCs/>
          <w:sz w:val="24"/>
          <w:szCs w:val="24"/>
        </w:rPr>
      </w:pPr>
      <w:r w:rsidRPr="000F4779">
        <w:rPr>
          <w:rFonts w:ascii="Times New Roman" w:hAnsi="Times New Roman" w:cs="Times New Roman"/>
          <w:i/>
          <w:iCs/>
          <w:sz w:val="24"/>
          <w:szCs w:val="24"/>
        </w:rPr>
        <w:t>Challenging Conversations:</w:t>
      </w:r>
      <w:r w:rsidRPr="000F4779">
        <w:rPr>
          <w:rFonts w:ascii="Times New Roman" w:hAnsi="Times New Roman" w:cs="Times New Roman"/>
          <w:sz w:val="24"/>
          <w:szCs w:val="24"/>
        </w:rPr>
        <w:t xml:space="preserve"> </w:t>
      </w:r>
      <w:r w:rsidRPr="000F4779">
        <w:rPr>
          <w:rFonts w:ascii="Times New Roman" w:hAnsi="Times New Roman" w:cs="Times New Roman"/>
          <w:i/>
          <w:iCs/>
          <w:sz w:val="24"/>
          <w:szCs w:val="24"/>
        </w:rPr>
        <w:t xml:space="preserve">A Practical Guide to Discuss Controversial Topics in the Church </w:t>
      </w:r>
      <w:hyperlink r:id="rId11" w:history="1">
        <w:r w:rsidRPr="000F4779">
          <w:rPr>
            <w:rStyle w:val="Hyperlink"/>
            <w:rFonts w:ascii="Times New Roman" w:hAnsi="Times New Roman" w:cs="Times New Roman"/>
            <w:i/>
            <w:iCs/>
            <w:sz w:val="24"/>
            <w:szCs w:val="24"/>
          </w:rPr>
          <w:t>http://webstore.summit.org/Store/Featured-Products/Challenging-Conversations.html</w:t>
        </w:r>
      </w:hyperlink>
      <w:r w:rsidRPr="000F4779">
        <w:rPr>
          <w:rFonts w:ascii="Times New Roman" w:hAnsi="Times New Roman" w:cs="Times New Roman"/>
          <w:i/>
          <w:iCs/>
          <w:sz w:val="24"/>
          <w:szCs w:val="24"/>
        </w:rPr>
        <w:t xml:space="preserve"> </w:t>
      </w:r>
    </w:p>
    <w:p w14:paraId="0C5F637C" w14:textId="4226D61C" w:rsidR="00403C2D" w:rsidRDefault="00403C2D" w:rsidP="000F4779">
      <w:pPr>
        <w:spacing w:after="0" w:line="240" w:lineRule="auto"/>
        <w:contextualSpacing/>
        <w:rPr>
          <w:rFonts w:ascii="Times New Roman" w:hAnsi="Times New Roman" w:cs="Times New Roman"/>
          <w:i/>
          <w:iCs/>
          <w:sz w:val="24"/>
          <w:szCs w:val="24"/>
        </w:rPr>
      </w:pPr>
    </w:p>
    <w:p w14:paraId="331F41F4" w14:textId="77777777" w:rsidR="000F4779" w:rsidRPr="000F4779" w:rsidRDefault="000F4779" w:rsidP="000F4779">
      <w:pPr>
        <w:spacing w:after="0" w:line="240" w:lineRule="auto"/>
        <w:contextualSpacing/>
        <w:rPr>
          <w:rFonts w:ascii="Times New Roman" w:hAnsi="Times New Roman" w:cs="Times New Roman"/>
          <w:i/>
          <w:iCs/>
          <w:sz w:val="24"/>
          <w:szCs w:val="24"/>
        </w:rPr>
      </w:pPr>
    </w:p>
    <w:p w14:paraId="68C07DD5" w14:textId="6291794F" w:rsidR="00403C2D" w:rsidRPr="000F4779" w:rsidRDefault="00403C2D" w:rsidP="000F4779">
      <w:pPr>
        <w:spacing w:after="0" w:line="240" w:lineRule="auto"/>
        <w:contextualSpacing/>
        <w:rPr>
          <w:rFonts w:ascii="Times New Roman" w:hAnsi="Times New Roman" w:cs="Times New Roman"/>
          <w:sz w:val="24"/>
          <w:szCs w:val="24"/>
        </w:rPr>
      </w:pPr>
      <w:r w:rsidRPr="000F4779">
        <w:rPr>
          <w:rFonts w:ascii="Times New Roman" w:hAnsi="Times New Roman" w:cs="Times New Roman"/>
          <w:b/>
          <w:bCs/>
          <w:sz w:val="24"/>
          <w:szCs w:val="24"/>
        </w:rPr>
        <w:t>Resources:</w:t>
      </w:r>
    </w:p>
    <w:p w14:paraId="3BA84BD1" w14:textId="10ECC993" w:rsidR="00403C2D" w:rsidRDefault="00216B4E" w:rsidP="000F4779">
      <w:pPr>
        <w:spacing w:after="0" w:line="240" w:lineRule="auto"/>
        <w:contextualSpacing/>
        <w:rPr>
          <w:rFonts w:ascii="Times New Roman" w:hAnsi="Times New Roman" w:cs="Times New Roman"/>
          <w:sz w:val="24"/>
          <w:szCs w:val="24"/>
        </w:rPr>
      </w:pPr>
      <w:hyperlink r:id="rId12" w:history="1">
        <w:r w:rsidR="00403C2D" w:rsidRPr="000F4779">
          <w:rPr>
            <w:rStyle w:val="Hyperlink"/>
            <w:rFonts w:ascii="Times New Roman" w:hAnsi="Times New Roman" w:cs="Times New Roman"/>
            <w:sz w:val="24"/>
            <w:szCs w:val="24"/>
          </w:rPr>
          <w:t>summit.org/programs/student-conferences/</w:t>
        </w:r>
      </w:hyperlink>
      <w:r w:rsidR="00403C2D" w:rsidRPr="000F4779">
        <w:rPr>
          <w:rFonts w:ascii="Times New Roman" w:hAnsi="Times New Roman" w:cs="Times New Roman"/>
          <w:sz w:val="24"/>
          <w:szCs w:val="24"/>
        </w:rPr>
        <w:t xml:space="preserve"> Summit students are challenged to articulate biblical truth and discern false worldviews which impact culture. They are encouraged to think deeper about their personal faith and convictions as they learn about life and identity, leadership, and many more relevant issues. </w:t>
      </w:r>
    </w:p>
    <w:p w14:paraId="66FDBC34" w14:textId="77777777" w:rsidR="005966C5" w:rsidRPr="000F4779" w:rsidRDefault="005966C5" w:rsidP="000F4779">
      <w:pPr>
        <w:spacing w:after="0" w:line="240" w:lineRule="auto"/>
        <w:contextualSpacing/>
        <w:rPr>
          <w:rFonts w:ascii="Times New Roman" w:hAnsi="Times New Roman" w:cs="Times New Roman"/>
          <w:sz w:val="24"/>
          <w:szCs w:val="24"/>
        </w:rPr>
      </w:pPr>
    </w:p>
    <w:p w14:paraId="427158EF" w14:textId="0037F3F1" w:rsidR="00403C2D" w:rsidRDefault="00216B4E" w:rsidP="000F4779">
      <w:pPr>
        <w:spacing w:after="0" w:line="240" w:lineRule="auto"/>
        <w:contextualSpacing/>
        <w:rPr>
          <w:rFonts w:ascii="Times New Roman" w:hAnsi="Times New Roman" w:cs="Times New Roman"/>
          <w:sz w:val="24"/>
          <w:szCs w:val="24"/>
        </w:rPr>
      </w:pPr>
      <w:hyperlink r:id="rId13" w:history="1">
        <w:r w:rsidR="00403C2D" w:rsidRPr="000F4779">
          <w:rPr>
            <w:rStyle w:val="Hyperlink"/>
            <w:rFonts w:ascii="Times New Roman" w:hAnsi="Times New Roman" w:cs="Times New Roman"/>
            <w:sz w:val="24"/>
            <w:szCs w:val="24"/>
          </w:rPr>
          <w:t>summit.org/programs/summit-semester/</w:t>
        </w:r>
      </w:hyperlink>
      <w:r w:rsidR="00403C2D" w:rsidRPr="000F4779">
        <w:rPr>
          <w:rFonts w:ascii="Times New Roman" w:hAnsi="Times New Roman" w:cs="Times New Roman"/>
          <w:sz w:val="24"/>
          <w:szCs w:val="24"/>
        </w:rPr>
        <w:t xml:space="preserve"> Summit Semester trains students to live well by worshipping God with their head, heart, and hands. Students escape the virtual world and enter into authentic relationships in a rustic mountain retreat setting for three months.</w:t>
      </w:r>
    </w:p>
    <w:p w14:paraId="7D960DFC" w14:textId="77777777" w:rsidR="005966C5" w:rsidRPr="000F4779" w:rsidRDefault="005966C5" w:rsidP="000F4779">
      <w:pPr>
        <w:spacing w:after="0" w:line="240" w:lineRule="auto"/>
        <w:contextualSpacing/>
        <w:rPr>
          <w:rFonts w:ascii="Times New Roman" w:hAnsi="Times New Roman" w:cs="Times New Roman"/>
          <w:sz w:val="24"/>
          <w:szCs w:val="24"/>
        </w:rPr>
      </w:pPr>
    </w:p>
    <w:p w14:paraId="116D91A8" w14:textId="77777777" w:rsidR="00403C2D" w:rsidRPr="000F4779" w:rsidRDefault="00216B4E" w:rsidP="000F4779">
      <w:pPr>
        <w:spacing w:after="0" w:line="240" w:lineRule="auto"/>
        <w:contextualSpacing/>
        <w:rPr>
          <w:rFonts w:ascii="Times New Roman" w:hAnsi="Times New Roman" w:cs="Times New Roman"/>
          <w:sz w:val="24"/>
          <w:szCs w:val="24"/>
        </w:rPr>
      </w:pPr>
      <w:hyperlink r:id="rId14" w:history="1">
        <w:r w:rsidR="00403C2D" w:rsidRPr="000F4779">
          <w:rPr>
            <w:rStyle w:val="Hyperlink"/>
            <w:rFonts w:ascii="Times New Roman" w:hAnsi="Times New Roman" w:cs="Times New Roman"/>
            <w:sz w:val="24"/>
            <w:szCs w:val="24"/>
          </w:rPr>
          <w:t>axis.org/</w:t>
        </w:r>
      </w:hyperlink>
      <w:r w:rsidR="00403C2D" w:rsidRPr="000F4779">
        <w:rPr>
          <w:rFonts w:ascii="Times New Roman" w:hAnsi="Times New Roman" w:cs="Times New Roman"/>
          <w:sz w:val="24"/>
          <w:szCs w:val="24"/>
        </w:rPr>
        <w:t xml:space="preserve">  Axis is your partner and guide to deepening your relationship with your kid by having an ongoing conversation aimed at leading them into a lifelong faith in Jesus.</w:t>
      </w:r>
    </w:p>
    <w:p w14:paraId="7F6C8A98" w14:textId="77777777" w:rsidR="00D77B44" w:rsidRPr="000F4779" w:rsidRDefault="00D77B44" w:rsidP="000F4779">
      <w:pPr>
        <w:spacing w:after="0" w:line="240" w:lineRule="auto"/>
        <w:ind w:left="1440"/>
        <w:contextualSpacing/>
        <w:rPr>
          <w:rFonts w:ascii="Times New Roman" w:hAnsi="Times New Roman" w:cs="Times New Roman"/>
          <w:sz w:val="24"/>
          <w:szCs w:val="24"/>
        </w:rPr>
      </w:pPr>
    </w:p>
    <w:sectPr w:rsidR="00D77B44" w:rsidRPr="000F4779" w:rsidSect="005966C5">
      <w:footerReference w:type="default" r:id="rId15"/>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D5362" w14:textId="77777777" w:rsidR="00216B4E" w:rsidRDefault="00216B4E" w:rsidP="005966C5">
      <w:pPr>
        <w:spacing w:after="0" w:line="240" w:lineRule="auto"/>
      </w:pPr>
      <w:r>
        <w:separator/>
      </w:r>
    </w:p>
  </w:endnote>
  <w:endnote w:type="continuationSeparator" w:id="0">
    <w:p w14:paraId="7CA9517F" w14:textId="77777777" w:rsidR="00216B4E" w:rsidRDefault="00216B4E" w:rsidP="0059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318557"/>
      <w:docPartObj>
        <w:docPartGallery w:val="Page Numbers (Bottom of Page)"/>
        <w:docPartUnique/>
      </w:docPartObj>
    </w:sdtPr>
    <w:sdtEndPr>
      <w:rPr>
        <w:noProof/>
      </w:rPr>
    </w:sdtEndPr>
    <w:sdtContent>
      <w:p w14:paraId="20373094" w14:textId="002B6F56" w:rsidR="005966C5" w:rsidRDefault="005966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9745B0" w14:textId="77777777" w:rsidR="005966C5" w:rsidRDefault="00596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6DC9" w14:textId="77777777" w:rsidR="00216B4E" w:rsidRDefault="00216B4E" w:rsidP="005966C5">
      <w:pPr>
        <w:spacing w:after="0" w:line="240" w:lineRule="auto"/>
      </w:pPr>
      <w:r>
        <w:separator/>
      </w:r>
    </w:p>
  </w:footnote>
  <w:footnote w:type="continuationSeparator" w:id="0">
    <w:p w14:paraId="0B2C0BCF" w14:textId="77777777" w:rsidR="00216B4E" w:rsidRDefault="00216B4E" w:rsidP="00596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F75B2"/>
    <w:multiLevelType w:val="hybridMultilevel"/>
    <w:tmpl w:val="4C90C024"/>
    <w:lvl w:ilvl="0" w:tplc="DF6E4192">
      <w:start w:val="1"/>
      <w:numFmt w:val="upperRoman"/>
      <w:lvlText w:val="%1."/>
      <w:lvlJc w:val="right"/>
      <w:pPr>
        <w:ind w:left="720" w:hanging="360"/>
      </w:pPr>
      <w:rPr>
        <w:b/>
        <w:bCs/>
      </w:r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E022B9"/>
    <w:multiLevelType w:val="hybridMultilevel"/>
    <w:tmpl w:val="D66A5484"/>
    <w:lvl w:ilvl="0" w:tplc="3C88AD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64893"/>
    <w:multiLevelType w:val="hybridMultilevel"/>
    <w:tmpl w:val="F2229ADE"/>
    <w:lvl w:ilvl="0" w:tplc="C55613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FE"/>
    <w:rsid w:val="000F4779"/>
    <w:rsid w:val="001904FE"/>
    <w:rsid w:val="00216B4E"/>
    <w:rsid w:val="00403C2D"/>
    <w:rsid w:val="005966C5"/>
    <w:rsid w:val="00A5797C"/>
    <w:rsid w:val="00D7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DD49"/>
  <w15:chartTrackingRefBased/>
  <w15:docId w15:val="{EABF90EA-89E5-4548-931B-22527556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4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904FE"/>
    <w:pPr>
      <w:ind w:left="720"/>
      <w:contextualSpacing/>
    </w:pPr>
  </w:style>
  <w:style w:type="character" w:styleId="Hyperlink">
    <w:name w:val="Hyperlink"/>
    <w:basedOn w:val="DefaultParagraphFont"/>
    <w:uiPriority w:val="99"/>
    <w:unhideWhenUsed/>
    <w:rsid w:val="00403C2D"/>
    <w:rPr>
      <w:color w:val="0563C1" w:themeColor="hyperlink"/>
      <w:u w:val="single"/>
    </w:rPr>
  </w:style>
  <w:style w:type="character" w:styleId="UnresolvedMention">
    <w:name w:val="Unresolved Mention"/>
    <w:basedOn w:val="DefaultParagraphFont"/>
    <w:uiPriority w:val="99"/>
    <w:semiHidden/>
    <w:unhideWhenUsed/>
    <w:rsid w:val="00403C2D"/>
    <w:rPr>
      <w:color w:val="605E5C"/>
      <w:shd w:val="clear" w:color="auto" w:fill="E1DFDD"/>
    </w:rPr>
  </w:style>
  <w:style w:type="paragraph" w:styleId="Header">
    <w:name w:val="header"/>
    <w:basedOn w:val="Normal"/>
    <w:link w:val="HeaderChar"/>
    <w:uiPriority w:val="99"/>
    <w:unhideWhenUsed/>
    <w:rsid w:val="00596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6C5"/>
  </w:style>
  <w:style w:type="paragraph" w:styleId="Footer">
    <w:name w:val="footer"/>
    <w:basedOn w:val="Normal"/>
    <w:link w:val="FooterChar"/>
    <w:uiPriority w:val="99"/>
    <w:unhideWhenUsed/>
    <w:rsid w:val="00596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5237">
      <w:bodyDiv w:val="1"/>
      <w:marLeft w:val="0"/>
      <w:marRight w:val="0"/>
      <w:marTop w:val="0"/>
      <w:marBottom w:val="0"/>
      <w:divBdr>
        <w:top w:val="none" w:sz="0" w:space="0" w:color="auto"/>
        <w:left w:val="none" w:sz="0" w:space="0" w:color="auto"/>
        <w:bottom w:val="none" w:sz="0" w:space="0" w:color="auto"/>
        <w:right w:val="none" w:sz="0" w:space="0" w:color="auto"/>
      </w:divBdr>
    </w:div>
    <w:div w:id="20258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ummit.org/Store/Curriculum-Homeschool-Understanding-the-Times-Series/Understanding-the-Faith-Student-Manual.html" TargetMode="External"/><Relationship Id="rId13" Type="http://schemas.openxmlformats.org/officeDocument/2006/relationships/hyperlink" Target="https://www.summit.org/programs/summit-semester/" TargetMode="External"/><Relationship Id="rId3" Type="http://schemas.openxmlformats.org/officeDocument/2006/relationships/settings" Target="settings.xml"/><Relationship Id="rId7" Type="http://schemas.openxmlformats.org/officeDocument/2006/relationships/hyperlink" Target="http://webstore.summit.org/Store/Featured-Products/Understanding-the-Times.html" TargetMode="External"/><Relationship Id="rId12" Type="http://schemas.openxmlformats.org/officeDocument/2006/relationships/hyperlink" Target="https://www.summit.org/programs/student-confere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store.summit.org/Store/Featured-Products/Challenging-Conversation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ebstore.summit.org/Store/Featured-Products/Tactics-10th-Anniversary-Edition.html" TargetMode="External"/><Relationship Id="rId4" Type="http://schemas.openxmlformats.org/officeDocument/2006/relationships/webSettings" Target="webSettings.xml"/><Relationship Id="rId9" Type="http://schemas.openxmlformats.org/officeDocument/2006/relationships/hyperlink" Target="http://webstore.summit.org/Store/Curriculum-Homeschool-Understanding-the-Times-Series/Understanding-the-Culture-Student-Manual.html" TargetMode="External"/><Relationship Id="rId14" Type="http://schemas.openxmlformats.org/officeDocument/2006/relationships/hyperlink" Target="https://ax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Tosha Payne</dc:creator>
  <cp:keywords/>
  <dc:description/>
  <cp:lastModifiedBy>Richard Dennert</cp:lastModifiedBy>
  <cp:revision>5</cp:revision>
  <dcterms:created xsi:type="dcterms:W3CDTF">2021-02-25T20:23:00Z</dcterms:created>
  <dcterms:modified xsi:type="dcterms:W3CDTF">2021-04-13T21:08:00Z</dcterms:modified>
</cp:coreProperties>
</file>