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19D6E" w14:textId="1C1D1B7E" w:rsidR="00A0646C" w:rsidRPr="00F375EE" w:rsidRDefault="005C3521" w:rsidP="00377C3C">
      <w:pPr>
        <w:pStyle w:val="OutlineTitle-TimesNR"/>
      </w:pPr>
      <w:r w:rsidRPr="00F375EE">
        <w:t>Gospel-Shaped Leaders</w:t>
      </w:r>
    </w:p>
    <w:p w14:paraId="1744BF56" w14:textId="77777777" w:rsidR="00FD0733" w:rsidRPr="00F375EE" w:rsidRDefault="00FD0733" w:rsidP="00377C3C">
      <w:pPr>
        <w:pStyle w:val="OutlineText-TimesNR"/>
      </w:pPr>
    </w:p>
    <w:p w14:paraId="40DB3199" w14:textId="77777777" w:rsidR="005C3521" w:rsidRPr="00F375EE" w:rsidRDefault="005C3521" w:rsidP="00F375EE">
      <w:pPr>
        <w:shd w:val="clear" w:color="auto" w:fill="FFFFFF"/>
        <w:jc w:val="both"/>
        <w:rPr>
          <w:rFonts w:ascii="Times New Roman" w:eastAsia="Times New Roman" w:hAnsi="Times New Roman" w:cs="Times New Roman"/>
          <w:sz w:val="22"/>
          <w:szCs w:val="22"/>
        </w:rPr>
      </w:pPr>
      <w:r w:rsidRPr="00F375EE">
        <w:rPr>
          <w:rFonts w:ascii="Times New Roman" w:eastAsia="Times New Roman" w:hAnsi="Times New Roman" w:cs="Times New Roman"/>
          <w:sz w:val="22"/>
          <w:szCs w:val="22"/>
        </w:rPr>
        <w:t>Too often, Christian leadership is tainted by personal ambition, empire-building, and lack of integrity. But what does it look like when leaders are shaped by the gospel? This session will look at what it means to be “gospel people” (or “evangelicals”), why it is so important, and how we can cultivate integrity to the gospel.</w:t>
      </w:r>
    </w:p>
    <w:p w14:paraId="6858BB75" w14:textId="19178074" w:rsidR="00E161E1" w:rsidRPr="00F375EE" w:rsidRDefault="00E161E1" w:rsidP="00F375EE">
      <w:pPr>
        <w:pStyle w:val="OutlineText-TimesNR"/>
        <w:jc w:val="both"/>
      </w:pPr>
    </w:p>
    <w:p w14:paraId="61CB6DCA" w14:textId="17AFEF75" w:rsidR="00A0646C" w:rsidRPr="00F375EE" w:rsidRDefault="0028066A" w:rsidP="00F375EE">
      <w:pPr>
        <w:pStyle w:val="OutlineText-TimesNR"/>
        <w:jc w:val="both"/>
      </w:pPr>
      <w:r w:rsidRPr="00F375EE">
        <w:rPr>
          <w:rStyle w:val="Strong"/>
          <w:shd w:val="clear" w:color="auto" w:fill="FFFFFF"/>
        </w:rPr>
        <w:t>Michael Reeves </w:t>
      </w:r>
      <w:r w:rsidRPr="00F375EE">
        <w:rPr>
          <w:shd w:val="clear" w:color="auto" w:fill="FFFFFF"/>
        </w:rPr>
        <w:t>is President and Professor of Theology at Union School of Theology in the UK. Previously he has been Head of Theology for UCCF and an associate minister at All Souls Church, Langham Place, London. He is the author of </w:t>
      </w:r>
      <w:r w:rsidRPr="00F375EE">
        <w:rPr>
          <w:rStyle w:val="Emphasis"/>
          <w:shd w:val="clear" w:color="auto" w:fill="FFFFFF"/>
        </w:rPr>
        <w:t>Introducing Major Theologians</w:t>
      </w:r>
      <w:r w:rsidRPr="00F375EE">
        <w:rPr>
          <w:shd w:val="clear" w:color="auto" w:fill="FFFFFF"/>
        </w:rPr>
        <w:t>, </w:t>
      </w:r>
      <w:r w:rsidRPr="00F375EE">
        <w:rPr>
          <w:rStyle w:val="Emphasis"/>
          <w:shd w:val="clear" w:color="auto" w:fill="FFFFFF"/>
        </w:rPr>
        <w:t>Why the Reformation Still Matters</w:t>
      </w:r>
      <w:r w:rsidRPr="00F375EE">
        <w:rPr>
          <w:shd w:val="clear" w:color="auto" w:fill="FFFFFF"/>
        </w:rPr>
        <w:t>, </w:t>
      </w:r>
      <w:r w:rsidRPr="00F375EE">
        <w:rPr>
          <w:rStyle w:val="Emphasis"/>
          <w:shd w:val="clear" w:color="auto" w:fill="FFFFFF"/>
        </w:rPr>
        <w:t>The Unquenchable Flame</w:t>
      </w:r>
      <w:r w:rsidRPr="00F375EE">
        <w:rPr>
          <w:shd w:val="clear" w:color="auto" w:fill="FFFFFF"/>
        </w:rPr>
        <w:t>, </w:t>
      </w:r>
      <w:r w:rsidRPr="00F375EE">
        <w:rPr>
          <w:rStyle w:val="Emphasis"/>
          <w:shd w:val="clear" w:color="auto" w:fill="FFFFFF"/>
        </w:rPr>
        <w:t>The Good God</w:t>
      </w:r>
      <w:r w:rsidRPr="00F375EE">
        <w:rPr>
          <w:shd w:val="clear" w:color="auto" w:fill="FFFFFF"/>
        </w:rPr>
        <w:t>, and </w:t>
      </w:r>
      <w:r w:rsidRPr="00F375EE">
        <w:rPr>
          <w:rStyle w:val="Emphasis"/>
          <w:shd w:val="clear" w:color="auto" w:fill="FFFFFF"/>
        </w:rPr>
        <w:t>Christ our Life</w:t>
      </w:r>
      <w:r w:rsidRPr="00F375EE">
        <w:rPr>
          <w:shd w:val="clear" w:color="auto" w:fill="FFFFFF"/>
        </w:rPr>
        <w:t>, co-editor of </w:t>
      </w:r>
      <w:r w:rsidRPr="00F375EE">
        <w:rPr>
          <w:rStyle w:val="Emphasis"/>
          <w:shd w:val="clear" w:color="auto" w:fill="FFFFFF"/>
        </w:rPr>
        <w:t>Adam, the Fall and Original Sin</w:t>
      </w:r>
      <w:r w:rsidRPr="00F375EE">
        <w:rPr>
          <w:shd w:val="clear" w:color="auto" w:fill="FFFFFF"/>
        </w:rPr>
        <w:t>, and holds a doctorate in systematic theology from King’s College, London. He is married to Bethan, and together they have two daughters, Lucy and Mia.</w:t>
      </w:r>
    </w:p>
    <w:p w14:paraId="0E9C26A9" w14:textId="5DE0D44E" w:rsidR="008E6F61" w:rsidRPr="00F375EE" w:rsidRDefault="008E6F61" w:rsidP="00A0646C">
      <w:pPr>
        <w:pStyle w:val="OutlineText-TimesNR"/>
      </w:pPr>
    </w:p>
    <w:p w14:paraId="1783DE9D" w14:textId="77777777" w:rsidR="008E6F61" w:rsidRPr="00F375EE" w:rsidRDefault="008E6F61" w:rsidP="00020D4E">
      <w:pPr>
        <w:jc w:val="both"/>
        <w:rPr>
          <w:rFonts w:ascii="Times New Roman" w:hAnsi="Times New Roman" w:cs="Times New Roman"/>
          <w:sz w:val="22"/>
          <w:szCs w:val="22"/>
        </w:rPr>
      </w:pPr>
    </w:p>
    <w:p w14:paraId="38FFEFDF" w14:textId="6971444B" w:rsidR="008E6F61" w:rsidRPr="00F375EE" w:rsidRDefault="008248C0" w:rsidP="00020D4E">
      <w:pPr>
        <w:pStyle w:val="ListParagraph"/>
        <w:numPr>
          <w:ilvl w:val="0"/>
          <w:numId w:val="1"/>
        </w:numPr>
        <w:jc w:val="both"/>
        <w:rPr>
          <w:rFonts w:ascii="Times New Roman" w:hAnsi="Times New Roman" w:cs="Times New Roman"/>
          <w:b/>
          <w:bCs/>
        </w:rPr>
      </w:pPr>
      <w:r w:rsidRPr="00F375EE">
        <w:rPr>
          <w:rFonts w:ascii="Times New Roman" w:hAnsi="Times New Roman" w:cs="Times New Roman"/>
          <w:b/>
          <w:bCs/>
        </w:rPr>
        <w:t>What are Gospel People?</w:t>
      </w:r>
    </w:p>
    <w:p w14:paraId="3744C4D9" w14:textId="18170089" w:rsidR="00696E71" w:rsidRDefault="00696E71" w:rsidP="00020D4E">
      <w:pPr>
        <w:pStyle w:val="ListParagraph"/>
        <w:jc w:val="both"/>
        <w:rPr>
          <w:rFonts w:ascii="Times New Roman" w:hAnsi="Times New Roman" w:cs="Times New Roman"/>
        </w:rPr>
      </w:pPr>
    </w:p>
    <w:p w14:paraId="457C5026" w14:textId="77777777" w:rsidR="00F375EE" w:rsidRPr="00F375EE" w:rsidRDefault="00F375EE" w:rsidP="00020D4E">
      <w:pPr>
        <w:pStyle w:val="ListParagraph"/>
        <w:jc w:val="both"/>
        <w:rPr>
          <w:rFonts w:ascii="Times New Roman" w:hAnsi="Times New Roman" w:cs="Times New Roman"/>
        </w:rPr>
      </w:pPr>
    </w:p>
    <w:p w14:paraId="4DA218C0" w14:textId="4584D2C9" w:rsidR="008E6F61" w:rsidRPr="00F375EE" w:rsidRDefault="008248C0" w:rsidP="00020D4E">
      <w:pPr>
        <w:pStyle w:val="ListParagraph"/>
        <w:numPr>
          <w:ilvl w:val="1"/>
          <w:numId w:val="1"/>
        </w:numPr>
        <w:jc w:val="both"/>
        <w:rPr>
          <w:rFonts w:ascii="Times New Roman" w:hAnsi="Times New Roman" w:cs="Times New Roman"/>
        </w:rPr>
      </w:pPr>
      <w:r w:rsidRPr="00F375EE">
        <w:rPr>
          <w:rFonts w:ascii="Times New Roman" w:hAnsi="Times New Roman" w:cs="Times New Roman"/>
        </w:rPr>
        <w:t>Evangelical Convictions Concerning Scripture</w:t>
      </w:r>
    </w:p>
    <w:p w14:paraId="1994640E" w14:textId="4D1BAD7A" w:rsidR="00696E71" w:rsidRDefault="00696E71" w:rsidP="00020D4E">
      <w:pPr>
        <w:pStyle w:val="ListParagraph"/>
        <w:ind w:left="1440"/>
        <w:jc w:val="both"/>
        <w:rPr>
          <w:rFonts w:ascii="Times New Roman" w:hAnsi="Times New Roman" w:cs="Times New Roman"/>
        </w:rPr>
      </w:pPr>
    </w:p>
    <w:p w14:paraId="7F41BE14" w14:textId="09D9CBB0" w:rsidR="00F375EE" w:rsidRPr="00DF440F" w:rsidRDefault="00F375EE" w:rsidP="00DF440F">
      <w:pPr>
        <w:jc w:val="both"/>
        <w:rPr>
          <w:rFonts w:ascii="Times New Roman" w:hAnsi="Times New Roman" w:cs="Times New Roman"/>
        </w:rPr>
      </w:pPr>
    </w:p>
    <w:p w14:paraId="70ACC1CC" w14:textId="76730399" w:rsidR="00696E71" w:rsidRPr="00F375EE" w:rsidRDefault="008248C0" w:rsidP="00F375EE">
      <w:pPr>
        <w:pStyle w:val="ListParagraph"/>
        <w:numPr>
          <w:ilvl w:val="2"/>
          <w:numId w:val="1"/>
        </w:numPr>
        <w:ind w:left="2160"/>
        <w:jc w:val="both"/>
        <w:rPr>
          <w:rFonts w:ascii="Times New Roman" w:hAnsi="Times New Roman" w:cs="Times New Roman"/>
        </w:rPr>
      </w:pPr>
      <w:r w:rsidRPr="00F375EE">
        <w:rPr>
          <w:rFonts w:ascii="Times New Roman" w:hAnsi="Times New Roman" w:cs="Times New Roman"/>
        </w:rPr>
        <w:t>The Supremacy of Scripture</w:t>
      </w:r>
    </w:p>
    <w:p w14:paraId="355E066F" w14:textId="38DE511C" w:rsidR="008248C0" w:rsidRPr="00F375EE" w:rsidRDefault="008248C0" w:rsidP="00F375EE">
      <w:pPr>
        <w:ind w:left="2160"/>
        <w:jc w:val="both"/>
        <w:rPr>
          <w:rFonts w:ascii="Times New Roman" w:hAnsi="Times New Roman" w:cs="Times New Roman"/>
        </w:rPr>
      </w:pPr>
    </w:p>
    <w:p w14:paraId="43DA7484" w14:textId="2BCC545D" w:rsidR="008248C0" w:rsidRPr="00F375EE" w:rsidRDefault="008248C0" w:rsidP="00F375EE">
      <w:pPr>
        <w:ind w:left="2160"/>
        <w:jc w:val="both"/>
        <w:rPr>
          <w:rFonts w:ascii="Times New Roman" w:hAnsi="Times New Roman" w:cs="Times New Roman"/>
        </w:rPr>
      </w:pPr>
    </w:p>
    <w:p w14:paraId="58CD4E26" w14:textId="77777777" w:rsidR="008248C0" w:rsidRPr="00F375EE" w:rsidRDefault="008248C0" w:rsidP="00F375EE">
      <w:pPr>
        <w:ind w:left="2160"/>
        <w:jc w:val="both"/>
        <w:rPr>
          <w:rFonts w:ascii="Times New Roman" w:hAnsi="Times New Roman" w:cs="Times New Roman"/>
        </w:rPr>
      </w:pPr>
    </w:p>
    <w:p w14:paraId="6770F5CA" w14:textId="77777777" w:rsidR="008248C0" w:rsidRPr="00F375EE" w:rsidRDefault="008248C0" w:rsidP="00F375EE">
      <w:pPr>
        <w:ind w:left="2160"/>
        <w:jc w:val="both"/>
        <w:rPr>
          <w:rFonts w:ascii="Times New Roman" w:hAnsi="Times New Roman" w:cs="Times New Roman"/>
        </w:rPr>
      </w:pPr>
    </w:p>
    <w:p w14:paraId="20F19DFB" w14:textId="4A809641" w:rsidR="008248C0" w:rsidRPr="00F375EE" w:rsidRDefault="008248C0" w:rsidP="00F375EE">
      <w:pPr>
        <w:pStyle w:val="ListParagraph"/>
        <w:numPr>
          <w:ilvl w:val="2"/>
          <w:numId w:val="1"/>
        </w:numPr>
        <w:ind w:left="2160"/>
        <w:jc w:val="both"/>
        <w:rPr>
          <w:rFonts w:ascii="Times New Roman" w:hAnsi="Times New Roman" w:cs="Times New Roman"/>
        </w:rPr>
      </w:pPr>
      <w:r w:rsidRPr="00F375EE">
        <w:rPr>
          <w:rFonts w:ascii="Times New Roman" w:hAnsi="Times New Roman" w:cs="Times New Roman"/>
        </w:rPr>
        <w:t>The Inspiration of Scripture</w:t>
      </w:r>
    </w:p>
    <w:p w14:paraId="24683534" w14:textId="6AB60AE6" w:rsidR="008248C0" w:rsidRPr="00F375EE" w:rsidRDefault="008248C0" w:rsidP="00F375EE">
      <w:pPr>
        <w:pStyle w:val="ListParagraph"/>
        <w:ind w:left="2160"/>
        <w:rPr>
          <w:rFonts w:ascii="Times New Roman" w:hAnsi="Times New Roman" w:cs="Times New Roman"/>
        </w:rPr>
      </w:pPr>
    </w:p>
    <w:p w14:paraId="64CD1C87" w14:textId="77777777" w:rsidR="008248C0" w:rsidRPr="00F375EE" w:rsidRDefault="008248C0" w:rsidP="00F375EE">
      <w:pPr>
        <w:pStyle w:val="ListParagraph"/>
        <w:ind w:left="2160"/>
        <w:rPr>
          <w:rFonts w:ascii="Times New Roman" w:hAnsi="Times New Roman" w:cs="Times New Roman"/>
        </w:rPr>
      </w:pPr>
    </w:p>
    <w:p w14:paraId="4211153A" w14:textId="7392247D" w:rsidR="008248C0" w:rsidRPr="00F375EE" w:rsidRDefault="008248C0" w:rsidP="00F375EE">
      <w:pPr>
        <w:pStyle w:val="ListParagraph"/>
        <w:ind w:left="2160"/>
        <w:jc w:val="both"/>
        <w:rPr>
          <w:rFonts w:ascii="Times New Roman" w:hAnsi="Times New Roman" w:cs="Times New Roman"/>
        </w:rPr>
      </w:pPr>
    </w:p>
    <w:p w14:paraId="488ED502" w14:textId="77777777" w:rsidR="008248C0" w:rsidRPr="00F375EE" w:rsidRDefault="008248C0" w:rsidP="00F375EE">
      <w:pPr>
        <w:pStyle w:val="ListParagraph"/>
        <w:ind w:left="2160"/>
        <w:jc w:val="both"/>
        <w:rPr>
          <w:rFonts w:ascii="Times New Roman" w:hAnsi="Times New Roman" w:cs="Times New Roman"/>
        </w:rPr>
      </w:pPr>
    </w:p>
    <w:p w14:paraId="09E8A215" w14:textId="77C6B526" w:rsidR="008248C0" w:rsidRPr="00F375EE" w:rsidRDefault="008248C0" w:rsidP="00F375EE">
      <w:pPr>
        <w:pStyle w:val="ListParagraph"/>
        <w:numPr>
          <w:ilvl w:val="2"/>
          <w:numId w:val="1"/>
        </w:numPr>
        <w:ind w:left="2160"/>
        <w:jc w:val="both"/>
        <w:rPr>
          <w:rFonts w:ascii="Times New Roman" w:hAnsi="Times New Roman" w:cs="Times New Roman"/>
        </w:rPr>
      </w:pPr>
      <w:r w:rsidRPr="00F375EE">
        <w:rPr>
          <w:rFonts w:ascii="Times New Roman" w:hAnsi="Times New Roman" w:cs="Times New Roman"/>
        </w:rPr>
        <w:t>The Trustworthiness of Scripture</w:t>
      </w:r>
    </w:p>
    <w:p w14:paraId="1D2070FD" w14:textId="2A8E8279" w:rsidR="008248C0" w:rsidRPr="00F375EE" w:rsidRDefault="008248C0" w:rsidP="008248C0">
      <w:pPr>
        <w:jc w:val="both"/>
        <w:rPr>
          <w:rFonts w:ascii="Times New Roman" w:hAnsi="Times New Roman" w:cs="Times New Roman"/>
        </w:rPr>
      </w:pPr>
    </w:p>
    <w:p w14:paraId="38302025" w14:textId="294DEA28" w:rsidR="008248C0" w:rsidRPr="00F375EE" w:rsidRDefault="008248C0" w:rsidP="008248C0">
      <w:pPr>
        <w:jc w:val="both"/>
        <w:rPr>
          <w:rFonts w:ascii="Times New Roman" w:hAnsi="Times New Roman" w:cs="Times New Roman"/>
        </w:rPr>
      </w:pPr>
    </w:p>
    <w:p w14:paraId="2D1CDBA5" w14:textId="47231DFC" w:rsidR="008248C0" w:rsidRPr="00F375EE" w:rsidRDefault="008248C0" w:rsidP="008248C0">
      <w:pPr>
        <w:jc w:val="both"/>
        <w:rPr>
          <w:rFonts w:ascii="Times New Roman" w:hAnsi="Times New Roman" w:cs="Times New Roman"/>
        </w:rPr>
      </w:pPr>
    </w:p>
    <w:p w14:paraId="29422C9B" w14:textId="77777777" w:rsidR="008248C0" w:rsidRPr="00F375EE" w:rsidRDefault="008248C0" w:rsidP="008248C0">
      <w:pPr>
        <w:jc w:val="both"/>
        <w:rPr>
          <w:rFonts w:ascii="Times New Roman" w:hAnsi="Times New Roman" w:cs="Times New Roman"/>
        </w:rPr>
      </w:pPr>
    </w:p>
    <w:p w14:paraId="736EC578" w14:textId="01F58D84" w:rsidR="008248C0" w:rsidRPr="00F375EE" w:rsidRDefault="008248C0" w:rsidP="008248C0">
      <w:pPr>
        <w:pStyle w:val="ListParagraph"/>
        <w:numPr>
          <w:ilvl w:val="1"/>
          <w:numId w:val="1"/>
        </w:numPr>
        <w:jc w:val="both"/>
        <w:rPr>
          <w:rFonts w:ascii="Times New Roman" w:hAnsi="Times New Roman" w:cs="Times New Roman"/>
        </w:rPr>
      </w:pPr>
      <w:r w:rsidRPr="00F375EE">
        <w:rPr>
          <w:rFonts w:ascii="Times New Roman" w:hAnsi="Times New Roman" w:cs="Times New Roman"/>
        </w:rPr>
        <w:t xml:space="preserve">Evangelical Convictions Concerning the Gospel </w:t>
      </w:r>
    </w:p>
    <w:p w14:paraId="220BECAC" w14:textId="48CEC2F5" w:rsidR="008248C0" w:rsidRDefault="008248C0" w:rsidP="008248C0">
      <w:pPr>
        <w:jc w:val="both"/>
        <w:rPr>
          <w:rFonts w:ascii="Times New Roman" w:hAnsi="Times New Roman" w:cs="Times New Roman"/>
        </w:rPr>
      </w:pPr>
    </w:p>
    <w:p w14:paraId="4D4D99F9" w14:textId="7969C029" w:rsidR="00F375EE" w:rsidRPr="00F375EE" w:rsidRDefault="00F375EE" w:rsidP="008248C0">
      <w:pPr>
        <w:jc w:val="both"/>
        <w:rPr>
          <w:rFonts w:ascii="Times New Roman" w:hAnsi="Times New Roman" w:cs="Times New Roman"/>
        </w:rPr>
      </w:pPr>
    </w:p>
    <w:p w14:paraId="7DCC2F6F" w14:textId="345D22CC" w:rsidR="008248C0" w:rsidRPr="00F375EE" w:rsidRDefault="008248C0" w:rsidP="00F375EE">
      <w:pPr>
        <w:pStyle w:val="ListParagraph"/>
        <w:numPr>
          <w:ilvl w:val="2"/>
          <w:numId w:val="1"/>
        </w:numPr>
        <w:ind w:left="2160"/>
        <w:jc w:val="both"/>
        <w:rPr>
          <w:rFonts w:ascii="Times New Roman" w:hAnsi="Times New Roman" w:cs="Times New Roman"/>
        </w:rPr>
      </w:pPr>
      <w:r w:rsidRPr="00F375EE">
        <w:rPr>
          <w:rFonts w:ascii="Times New Roman" w:hAnsi="Times New Roman" w:cs="Times New Roman"/>
        </w:rPr>
        <w:t>Christ’s Exclusive Identity</w:t>
      </w:r>
    </w:p>
    <w:p w14:paraId="740CA953" w14:textId="573BE3E4" w:rsidR="008248C0" w:rsidRPr="00F375EE" w:rsidRDefault="008248C0" w:rsidP="00F375EE">
      <w:pPr>
        <w:ind w:left="2160"/>
        <w:jc w:val="both"/>
        <w:rPr>
          <w:rFonts w:ascii="Times New Roman" w:hAnsi="Times New Roman" w:cs="Times New Roman"/>
        </w:rPr>
      </w:pPr>
    </w:p>
    <w:p w14:paraId="2FA284BC" w14:textId="08CAF126" w:rsidR="008248C0" w:rsidRPr="00F375EE" w:rsidRDefault="008248C0" w:rsidP="00F375EE">
      <w:pPr>
        <w:ind w:left="2160"/>
        <w:jc w:val="both"/>
        <w:rPr>
          <w:rFonts w:ascii="Times New Roman" w:hAnsi="Times New Roman" w:cs="Times New Roman"/>
        </w:rPr>
      </w:pPr>
    </w:p>
    <w:p w14:paraId="6C91F1E7" w14:textId="6048FD7B" w:rsidR="008248C0" w:rsidRDefault="008248C0" w:rsidP="00F375EE">
      <w:pPr>
        <w:ind w:left="2160"/>
        <w:jc w:val="both"/>
        <w:rPr>
          <w:rFonts w:ascii="Times New Roman" w:hAnsi="Times New Roman" w:cs="Times New Roman"/>
        </w:rPr>
      </w:pPr>
    </w:p>
    <w:p w14:paraId="6B312FDF" w14:textId="77777777" w:rsidR="00DF440F" w:rsidRPr="00F375EE" w:rsidRDefault="00DF440F" w:rsidP="00F375EE">
      <w:pPr>
        <w:ind w:left="2160"/>
        <w:jc w:val="both"/>
        <w:rPr>
          <w:rFonts w:ascii="Times New Roman" w:hAnsi="Times New Roman" w:cs="Times New Roman"/>
        </w:rPr>
      </w:pPr>
    </w:p>
    <w:p w14:paraId="4F5A8DB9" w14:textId="343011F9" w:rsidR="008248C0" w:rsidRPr="00F375EE" w:rsidRDefault="008248C0" w:rsidP="00F375EE">
      <w:pPr>
        <w:pStyle w:val="ListParagraph"/>
        <w:numPr>
          <w:ilvl w:val="2"/>
          <w:numId w:val="1"/>
        </w:numPr>
        <w:ind w:left="2160"/>
        <w:jc w:val="both"/>
        <w:rPr>
          <w:rFonts w:ascii="Times New Roman" w:hAnsi="Times New Roman" w:cs="Times New Roman"/>
        </w:rPr>
      </w:pPr>
      <w:r w:rsidRPr="00F375EE">
        <w:rPr>
          <w:rFonts w:ascii="Times New Roman" w:hAnsi="Times New Roman" w:cs="Times New Roman"/>
        </w:rPr>
        <w:t>Christ’s Sufficient Work</w:t>
      </w:r>
    </w:p>
    <w:p w14:paraId="14F4637B" w14:textId="77777777" w:rsidR="008248C0" w:rsidRPr="00F375EE" w:rsidRDefault="008248C0" w:rsidP="00F375EE">
      <w:pPr>
        <w:pStyle w:val="ListParagraph"/>
        <w:ind w:left="2160"/>
        <w:rPr>
          <w:rFonts w:ascii="Times New Roman" w:hAnsi="Times New Roman" w:cs="Times New Roman"/>
        </w:rPr>
      </w:pPr>
    </w:p>
    <w:p w14:paraId="332E5EB7" w14:textId="35FA267A" w:rsidR="008248C0" w:rsidRPr="00F375EE" w:rsidRDefault="008248C0" w:rsidP="00F375EE">
      <w:pPr>
        <w:ind w:left="2160"/>
        <w:jc w:val="both"/>
        <w:rPr>
          <w:rFonts w:ascii="Times New Roman" w:hAnsi="Times New Roman" w:cs="Times New Roman"/>
        </w:rPr>
      </w:pPr>
    </w:p>
    <w:p w14:paraId="58A2DE07" w14:textId="5260A930" w:rsidR="008248C0" w:rsidRDefault="008248C0" w:rsidP="00F375EE">
      <w:pPr>
        <w:ind w:left="2160"/>
        <w:jc w:val="both"/>
        <w:rPr>
          <w:rFonts w:ascii="Times New Roman" w:hAnsi="Times New Roman" w:cs="Times New Roman"/>
        </w:rPr>
      </w:pPr>
    </w:p>
    <w:p w14:paraId="61477B97" w14:textId="77777777" w:rsidR="00DF440F" w:rsidRPr="00F375EE" w:rsidRDefault="00DF440F" w:rsidP="00F375EE">
      <w:pPr>
        <w:ind w:left="2160"/>
        <w:jc w:val="both"/>
        <w:rPr>
          <w:rFonts w:ascii="Times New Roman" w:hAnsi="Times New Roman" w:cs="Times New Roman"/>
        </w:rPr>
      </w:pPr>
    </w:p>
    <w:p w14:paraId="24816327" w14:textId="2B563B6F" w:rsidR="008248C0" w:rsidRPr="00F375EE" w:rsidRDefault="008248C0" w:rsidP="00F375EE">
      <w:pPr>
        <w:pStyle w:val="ListParagraph"/>
        <w:numPr>
          <w:ilvl w:val="2"/>
          <w:numId w:val="1"/>
        </w:numPr>
        <w:ind w:left="2160"/>
        <w:jc w:val="both"/>
        <w:rPr>
          <w:rFonts w:ascii="Times New Roman" w:hAnsi="Times New Roman" w:cs="Times New Roman"/>
        </w:rPr>
      </w:pPr>
      <w:r w:rsidRPr="00F375EE">
        <w:rPr>
          <w:rFonts w:ascii="Times New Roman" w:hAnsi="Times New Roman" w:cs="Times New Roman"/>
        </w:rPr>
        <w:t>Justification by Faith Alone</w:t>
      </w:r>
    </w:p>
    <w:p w14:paraId="2632E612" w14:textId="60B3F9BB" w:rsidR="008248C0" w:rsidRDefault="008248C0" w:rsidP="00F375EE">
      <w:pPr>
        <w:ind w:left="2160"/>
        <w:jc w:val="both"/>
        <w:rPr>
          <w:rFonts w:ascii="Times New Roman" w:hAnsi="Times New Roman" w:cs="Times New Roman"/>
        </w:rPr>
      </w:pPr>
    </w:p>
    <w:p w14:paraId="73805718" w14:textId="6979EBA3" w:rsidR="00DF440F" w:rsidRDefault="00DF440F" w:rsidP="00F375EE">
      <w:pPr>
        <w:ind w:left="2160"/>
        <w:jc w:val="both"/>
        <w:rPr>
          <w:rFonts w:ascii="Times New Roman" w:hAnsi="Times New Roman" w:cs="Times New Roman"/>
        </w:rPr>
      </w:pPr>
    </w:p>
    <w:p w14:paraId="0551AD8D" w14:textId="77777777" w:rsidR="00DF440F" w:rsidRPr="00F375EE" w:rsidRDefault="00DF440F" w:rsidP="00F375EE">
      <w:pPr>
        <w:ind w:left="2160"/>
        <w:jc w:val="both"/>
        <w:rPr>
          <w:rFonts w:ascii="Times New Roman" w:hAnsi="Times New Roman" w:cs="Times New Roman"/>
        </w:rPr>
      </w:pPr>
    </w:p>
    <w:p w14:paraId="76184886" w14:textId="77777777" w:rsidR="008248C0" w:rsidRPr="00F375EE" w:rsidRDefault="008248C0" w:rsidP="00F375EE">
      <w:pPr>
        <w:ind w:left="2160"/>
        <w:jc w:val="both"/>
        <w:rPr>
          <w:rFonts w:ascii="Times New Roman" w:hAnsi="Times New Roman" w:cs="Times New Roman"/>
        </w:rPr>
      </w:pPr>
    </w:p>
    <w:p w14:paraId="34D29993" w14:textId="392D14FF" w:rsidR="008248C0" w:rsidRPr="00F375EE" w:rsidRDefault="008248C0" w:rsidP="00F375EE">
      <w:pPr>
        <w:pStyle w:val="ListParagraph"/>
        <w:numPr>
          <w:ilvl w:val="2"/>
          <w:numId w:val="1"/>
        </w:numPr>
        <w:ind w:left="2160"/>
        <w:jc w:val="both"/>
        <w:rPr>
          <w:rFonts w:ascii="Times New Roman" w:hAnsi="Times New Roman" w:cs="Times New Roman"/>
        </w:rPr>
      </w:pPr>
      <w:r w:rsidRPr="00F375EE">
        <w:rPr>
          <w:rFonts w:ascii="Times New Roman" w:hAnsi="Times New Roman" w:cs="Times New Roman"/>
        </w:rPr>
        <w:t>The New Birth</w:t>
      </w:r>
    </w:p>
    <w:p w14:paraId="25F5E35F" w14:textId="26E8B6E9" w:rsidR="008248C0" w:rsidRDefault="008248C0" w:rsidP="00F375EE">
      <w:pPr>
        <w:pStyle w:val="ListParagraph"/>
        <w:ind w:left="2160"/>
        <w:rPr>
          <w:rFonts w:ascii="Times New Roman" w:hAnsi="Times New Roman" w:cs="Times New Roman"/>
        </w:rPr>
      </w:pPr>
    </w:p>
    <w:p w14:paraId="48BDD9FB" w14:textId="77777777" w:rsidR="00DF440F" w:rsidRPr="00F375EE" w:rsidRDefault="00DF440F" w:rsidP="00F375EE">
      <w:pPr>
        <w:pStyle w:val="ListParagraph"/>
        <w:ind w:left="2160"/>
        <w:rPr>
          <w:rFonts w:ascii="Times New Roman" w:hAnsi="Times New Roman" w:cs="Times New Roman"/>
        </w:rPr>
      </w:pPr>
    </w:p>
    <w:p w14:paraId="399227D2" w14:textId="77777777" w:rsidR="008248C0" w:rsidRPr="00F375EE" w:rsidRDefault="008248C0" w:rsidP="00F375EE">
      <w:pPr>
        <w:pStyle w:val="ListParagraph"/>
        <w:ind w:left="2160"/>
        <w:rPr>
          <w:rFonts w:ascii="Times New Roman" w:hAnsi="Times New Roman" w:cs="Times New Roman"/>
        </w:rPr>
      </w:pPr>
    </w:p>
    <w:p w14:paraId="118B3ED3" w14:textId="77777777" w:rsidR="008248C0" w:rsidRPr="00F375EE" w:rsidRDefault="008248C0" w:rsidP="00F375EE">
      <w:pPr>
        <w:ind w:left="2160"/>
        <w:jc w:val="both"/>
        <w:rPr>
          <w:rFonts w:ascii="Times New Roman" w:hAnsi="Times New Roman" w:cs="Times New Roman"/>
        </w:rPr>
      </w:pPr>
    </w:p>
    <w:p w14:paraId="5BE349DD" w14:textId="345098C9" w:rsidR="008248C0" w:rsidRPr="00F375EE" w:rsidRDefault="008248C0" w:rsidP="00F375EE">
      <w:pPr>
        <w:pStyle w:val="ListParagraph"/>
        <w:numPr>
          <w:ilvl w:val="2"/>
          <w:numId w:val="1"/>
        </w:numPr>
        <w:ind w:left="2160"/>
        <w:jc w:val="both"/>
        <w:rPr>
          <w:rFonts w:ascii="Times New Roman" w:hAnsi="Times New Roman" w:cs="Times New Roman"/>
        </w:rPr>
      </w:pPr>
      <w:r w:rsidRPr="00F375EE">
        <w:rPr>
          <w:rFonts w:ascii="Times New Roman" w:hAnsi="Times New Roman" w:cs="Times New Roman"/>
        </w:rPr>
        <w:t>The New Life</w:t>
      </w:r>
    </w:p>
    <w:p w14:paraId="1302332F" w14:textId="370E715D" w:rsidR="008248C0" w:rsidRPr="00F375EE" w:rsidRDefault="008248C0" w:rsidP="008248C0">
      <w:pPr>
        <w:jc w:val="both"/>
        <w:rPr>
          <w:rFonts w:ascii="Times New Roman" w:hAnsi="Times New Roman" w:cs="Times New Roman"/>
        </w:rPr>
      </w:pPr>
    </w:p>
    <w:p w14:paraId="401FE0F7" w14:textId="72FD1F84" w:rsidR="008248C0" w:rsidRDefault="008248C0" w:rsidP="008248C0">
      <w:pPr>
        <w:jc w:val="both"/>
        <w:rPr>
          <w:rFonts w:ascii="Times New Roman" w:hAnsi="Times New Roman" w:cs="Times New Roman"/>
        </w:rPr>
      </w:pPr>
    </w:p>
    <w:p w14:paraId="73AEF26D" w14:textId="77777777" w:rsidR="00DF440F" w:rsidRPr="00F375EE" w:rsidRDefault="00DF440F" w:rsidP="008248C0">
      <w:pPr>
        <w:jc w:val="both"/>
        <w:rPr>
          <w:rFonts w:ascii="Times New Roman" w:hAnsi="Times New Roman" w:cs="Times New Roman"/>
        </w:rPr>
      </w:pPr>
    </w:p>
    <w:p w14:paraId="639D4569" w14:textId="77777777" w:rsidR="008248C0" w:rsidRPr="00F375EE" w:rsidRDefault="008248C0" w:rsidP="008248C0">
      <w:pPr>
        <w:jc w:val="both"/>
        <w:rPr>
          <w:rFonts w:ascii="Times New Roman" w:hAnsi="Times New Roman" w:cs="Times New Roman"/>
        </w:rPr>
      </w:pPr>
    </w:p>
    <w:p w14:paraId="292F7E9F" w14:textId="622ECFE8" w:rsidR="008248C0" w:rsidRPr="00F375EE" w:rsidRDefault="008248C0" w:rsidP="008248C0">
      <w:pPr>
        <w:pStyle w:val="ListParagraph"/>
        <w:numPr>
          <w:ilvl w:val="0"/>
          <w:numId w:val="1"/>
        </w:numPr>
        <w:jc w:val="both"/>
        <w:rPr>
          <w:rFonts w:ascii="Times New Roman" w:hAnsi="Times New Roman" w:cs="Times New Roman"/>
          <w:b/>
          <w:bCs/>
        </w:rPr>
      </w:pPr>
      <w:r w:rsidRPr="00F375EE">
        <w:rPr>
          <w:rFonts w:ascii="Times New Roman" w:hAnsi="Times New Roman" w:cs="Times New Roman"/>
          <w:b/>
          <w:bCs/>
        </w:rPr>
        <w:t>The Importance of Being Gospel</w:t>
      </w:r>
      <w:r w:rsidR="00DA237A" w:rsidRPr="00F375EE">
        <w:rPr>
          <w:rFonts w:ascii="Times New Roman" w:hAnsi="Times New Roman" w:cs="Times New Roman"/>
          <w:b/>
          <w:bCs/>
        </w:rPr>
        <w:t>-Shaped Leaders</w:t>
      </w:r>
    </w:p>
    <w:p w14:paraId="5A6A1403" w14:textId="24533838" w:rsidR="008248C0" w:rsidRPr="00F375EE" w:rsidRDefault="008248C0" w:rsidP="008248C0">
      <w:pPr>
        <w:jc w:val="both"/>
        <w:rPr>
          <w:rFonts w:ascii="Times New Roman" w:hAnsi="Times New Roman" w:cs="Times New Roman"/>
        </w:rPr>
      </w:pPr>
    </w:p>
    <w:p w14:paraId="41038652" w14:textId="7E3A203A" w:rsidR="008248C0" w:rsidRPr="00F375EE" w:rsidRDefault="008248C0" w:rsidP="008248C0">
      <w:pPr>
        <w:jc w:val="both"/>
        <w:rPr>
          <w:rFonts w:ascii="Times New Roman" w:hAnsi="Times New Roman" w:cs="Times New Roman"/>
        </w:rPr>
      </w:pPr>
    </w:p>
    <w:p w14:paraId="0BB3419D" w14:textId="6173576F" w:rsidR="008248C0" w:rsidRPr="00F375EE" w:rsidRDefault="008248C0" w:rsidP="008248C0">
      <w:pPr>
        <w:pStyle w:val="ListParagraph"/>
        <w:numPr>
          <w:ilvl w:val="1"/>
          <w:numId w:val="1"/>
        </w:numPr>
        <w:jc w:val="both"/>
        <w:rPr>
          <w:rFonts w:ascii="Times New Roman" w:hAnsi="Times New Roman" w:cs="Times New Roman"/>
        </w:rPr>
      </w:pPr>
      <w:r w:rsidRPr="00F375EE">
        <w:rPr>
          <w:rFonts w:ascii="Times New Roman" w:hAnsi="Times New Roman" w:cs="Times New Roman"/>
        </w:rPr>
        <w:t>The Gospel our Anchor</w:t>
      </w:r>
    </w:p>
    <w:p w14:paraId="20EE3540" w14:textId="237CA8B5" w:rsidR="008248C0" w:rsidRPr="00F375EE" w:rsidRDefault="008248C0" w:rsidP="008248C0">
      <w:pPr>
        <w:jc w:val="both"/>
        <w:rPr>
          <w:rFonts w:ascii="Times New Roman" w:hAnsi="Times New Roman" w:cs="Times New Roman"/>
        </w:rPr>
      </w:pPr>
    </w:p>
    <w:p w14:paraId="00610040" w14:textId="3F44C56A" w:rsidR="008248C0" w:rsidRPr="00F375EE" w:rsidRDefault="008248C0" w:rsidP="008248C0">
      <w:pPr>
        <w:jc w:val="both"/>
        <w:rPr>
          <w:rFonts w:ascii="Times New Roman" w:hAnsi="Times New Roman" w:cs="Times New Roman"/>
        </w:rPr>
      </w:pPr>
    </w:p>
    <w:p w14:paraId="4C56543D" w14:textId="26EA951C" w:rsidR="008248C0" w:rsidRPr="00F375EE" w:rsidRDefault="008248C0" w:rsidP="008248C0">
      <w:pPr>
        <w:jc w:val="both"/>
        <w:rPr>
          <w:rFonts w:ascii="Times New Roman" w:hAnsi="Times New Roman" w:cs="Times New Roman"/>
        </w:rPr>
      </w:pPr>
    </w:p>
    <w:p w14:paraId="556D8A53" w14:textId="3E26675F" w:rsidR="008248C0" w:rsidRPr="00F375EE" w:rsidRDefault="008248C0" w:rsidP="008248C0">
      <w:pPr>
        <w:jc w:val="both"/>
        <w:rPr>
          <w:rFonts w:ascii="Times New Roman" w:hAnsi="Times New Roman" w:cs="Times New Roman"/>
        </w:rPr>
      </w:pPr>
      <w:bookmarkStart w:id="0" w:name="_GoBack"/>
      <w:bookmarkEnd w:id="0"/>
    </w:p>
    <w:p w14:paraId="3D55A94E" w14:textId="77777777" w:rsidR="008248C0" w:rsidRPr="00F375EE" w:rsidRDefault="008248C0" w:rsidP="008248C0">
      <w:pPr>
        <w:jc w:val="both"/>
        <w:rPr>
          <w:rFonts w:ascii="Times New Roman" w:hAnsi="Times New Roman" w:cs="Times New Roman"/>
        </w:rPr>
      </w:pPr>
    </w:p>
    <w:p w14:paraId="47A863D1" w14:textId="07423B05" w:rsidR="008248C0" w:rsidRPr="00F375EE" w:rsidRDefault="008248C0" w:rsidP="008248C0">
      <w:pPr>
        <w:pStyle w:val="ListParagraph"/>
        <w:numPr>
          <w:ilvl w:val="0"/>
          <w:numId w:val="1"/>
        </w:numPr>
        <w:jc w:val="both"/>
        <w:rPr>
          <w:rFonts w:ascii="Times New Roman" w:hAnsi="Times New Roman" w:cs="Times New Roman"/>
          <w:b/>
          <w:bCs/>
        </w:rPr>
      </w:pPr>
      <w:r w:rsidRPr="00F375EE">
        <w:rPr>
          <w:rFonts w:ascii="Times New Roman" w:hAnsi="Times New Roman" w:cs="Times New Roman"/>
          <w:b/>
          <w:bCs/>
        </w:rPr>
        <w:t>Gospel Integrity</w:t>
      </w:r>
    </w:p>
    <w:p w14:paraId="12DEF5ED" w14:textId="1A4CF7CB" w:rsidR="008248C0" w:rsidRPr="00F375EE" w:rsidRDefault="008248C0" w:rsidP="008248C0">
      <w:pPr>
        <w:jc w:val="both"/>
        <w:rPr>
          <w:rFonts w:ascii="Times New Roman" w:hAnsi="Times New Roman" w:cs="Times New Roman"/>
        </w:rPr>
      </w:pPr>
    </w:p>
    <w:p w14:paraId="2DE816CC" w14:textId="180B0F6A" w:rsidR="008248C0" w:rsidRPr="00F375EE" w:rsidRDefault="008248C0" w:rsidP="008248C0">
      <w:pPr>
        <w:jc w:val="both"/>
        <w:rPr>
          <w:rFonts w:ascii="Times New Roman" w:hAnsi="Times New Roman" w:cs="Times New Roman"/>
        </w:rPr>
      </w:pPr>
    </w:p>
    <w:p w14:paraId="07279FBA" w14:textId="67A7BA09" w:rsidR="008248C0" w:rsidRPr="00F375EE" w:rsidRDefault="008248C0" w:rsidP="008248C0">
      <w:pPr>
        <w:pStyle w:val="ListParagraph"/>
        <w:numPr>
          <w:ilvl w:val="1"/>
          <w:numId w:val="1"/>
        </w:numPr>
        <w:jc w:val="both"/>
        <w:rPr>
          <w:rFonts w:ascii="Times New Roman" w:hAnsi="Times New Roman" w:cs="Times New Roman"/>
        </w:rPr>
      </w:pPr>
      <w:r w:rsidRPr="00F375EE">
        <w:rPr>
          <w:rFonts w:ascii="Times New Roman" w:hAnsi="Times New Roman" w:cs="Times New Roman"/>
        </w:rPr>
        <w:t>Live Worthy of the Gospel</w:t>
      </w:r>
    </w:p>
    <w:p w14:paraId="2898DC7D" w14:textId="3BBF6CDF" w:rsidR="008248C0" w:rsidRPr="00F375EE" w:rsidRDefault="008248C0" w:rsidP="008248C0">
      <w:pPr>
        <w:jc w:val="both"/>
        <w:rPr>
          <w:rFonts w:ascii="Times New Roman" w:hAnsi="Times New Roman" w:cs="Times New Roman"/>
        </w:rPr>
      </w:pPr>
    </w:p>
    <w:p w14:paraId="39C07BE8" w14:textId="285E4568" w:rsidR="008248C0" w:rsidRPr="00F375EE" w:rsidRDefault="008248C0" w:rsidP="008248C0">
      <w:pPr>
        <w:jc w:val="both"/>
        <w:rPr>
          <w:rFonts w:ascii="Times New Roman" w:hAnsi="Times New Roman" w:cs="Times New Roman"/>
        </w:rPr>
      </w:pPr>
    </w:p>
    <w:p w14:paraId="43995D41" w14:textId="6D9B6279" w:rsidR="008248C0" w:rsidRPr="00F375EE" w:rsidRDefault="008248C0" w:rsidP="008248C0">
      <w:pPr>
        <w:jc w:val="both"/>
        <w:rPr>
          <w:rFonts w:ascii="Times New Roman" w:hAnsi="Times New Roman" w:cs="Times New Roman"/>
        </w:rPr>
      </w:pPr>
    </w:p>
    <w:p w14:paraId="263C134A" w14:textId="56F9E711" w:rsidR="008248C0" w:rsidRPr="00F375EE" w:rsidRDefault="008248C0" w:rsidP="008248C0">
      <w:pPr>
        <w:jc w:val="both"/>
        <w:rPr>
          <w:rFonts w:ascii="Times New Roman" w:hAnsi="Times New Roman" w:cs="Times New Roman"/>
        </w:rPr>
      </w:pPr>
    </w:p>
    <w:p w14:paraId="084018D6" w14:textId="77777777" w:rsidR="008248C0" w:rsidRPr="00F375EE" w:rsidRDefault="008248C0" w:rsidP="008248C0">
      <w:pPr>
        <w:jc w:val="both"/>
        <w:rPr>
          <w:rFonts w:ascii="Times New Roman" w:hAnsi="Times New Roman" w:cs="Times New Roman"/>
        </w:rPr>
      </w:pPr>
    </w:p>
    <w:p w14:paraId="7C20E9A0" w14:textId="57165B0D" w:rsidR="008248C0" w:rsidRPr="00F375EE" w:rsidRDefault="008248C0" w:rsidP="008248C0">
      <w:pPr>
        <w:pStyle w:val="ListParagraph"/>
        <w:numPr>
          <w:ilvl w:val="1"/>
          <w:numId w:val="1"/>
        </w:numPr>
        <w:jc w:val="both"/>
        <w:rPr>
          <w:rFonts w:ascii="Times New Roman" w:hAnsi="Times New Roman" w:cs="Times New Roman"/>
        </w:rPr>
      </w:pPr>
      <w:r w:rsidRPr="00F375EE">
        <w:rPr>
          <w:rFonts w:ascii="Times New Roman" w:hAnsi="Times New Roman" w:cs="Times New Roman"/>
        </w:rPr>
        <w:t>Side by Side for the Gospel</w:t>
      </w:r>
    </w:p>
    <w:p w14:paraId="695601EE" w14:textId="77777777" w:rsidR="00696E71" w:rsidRPr="00F375EE" w:rsidRDefault="00696E71" w:rsidP="00020D4E">
      <w:pPr>
        <w:jc w:val="both"/>
        <w:rPr>
          <w:rFonts w:ascii="Times New Roman" w:hAnsi="Times New Roman" w:cs="Times New Roman"/>
        </w:rPr>
      </w:pPr>
    </w:p>
    <w:p w14:paraId="2CAE56CD" w14:textId="77777777" w:rsidR="00696E71" w:rsidRPr="00F375EE" w:rsidRDefault="00696E71" w:rsidP="00020D4E">
      <w:pPr>
        <w:jc w:val="both"/>
        <w:rPr>
          <w:rFonts w:ascii="Times New Roman" w:hAnsi="Times New Roman" w:cs="Times New Roman"/>
        </w:rPr>
      </w:pPr>
    </w:p>
    <w:p w14:paraId="67647AA6" w14:textId="77777777" w:rsidR="008E6F61" w:rsidRPr="00F375EE" w:rsidRDefault="008E6F61" w:rsidP="00020D4E">
      <w:pPr>
        <w:jc w:val="both"/>
        <w:rPr>
          <w:rFonts w:ascii="Times New Roman" w:hAnsi="Times New Roman" w:cs="Times New Roman"/>
        </w:rPr>
      </w:pPr>
    </w:p>
    <w:p w14:paraId="445FD2E1" w14:textId="2B29DB94" w:rsidR="008248C0" w:rsidRPr="00F375EE" w:rsidRDefault="008248C0" w:rsidP="00020D4E">
      <w:pPr>
        <w:jc w:val="both"/>
        <w:rPr>
          <w:rFonts w:ascii="Times New Roman" w:hAnsi="Times New Roman" w:cs="Times New Roman"/>
        </w:rPr>
      </w:pPr>
    </w:p>
    <w:p w14:paraId="467BFBC1" w14:textId="4ECA50DC" w:rsidR="008E6F61" w:rsidRPr="00F375EE" w:rsidRDefault="008E6F61" w:rsidP="00020D4E">
      <w:pPr>
        <w:jc w:val="both"/>
        <w:rPr>
          <w:rFonts w:ascii="Times New Roman" w:hAnsi="Times New Roman" w:cs="Times New Roman"/>
        </w:rPr>
      </w:pPr>
    </w:p>
    <w:p w14:paraId="6C9D45E8" w14:textId="07F525EF" w:rsidR="008248C0" w:rsidRPr="00F375EE" w:rsidRDefault="008E6F61" w:rsidP="00020D4E">
      <w:pPr>
        <w:jc w:val="both"/>
        <w:rPr>
          <w:rFonts w:ascii="Times New Roman" w:hAnsi="Times New Roman" w:cs="Times New Roman"/>
          <w:b/>
          <w:i/>
        </w:rPr>
      </w:pPr>
      <w:r w:rsidRPr="00F375EE">
        <w:rPr>
          <w:rFonts w:ascii="Times New Roman" w:hAnsi="Times New Roman" w:cs="Times New Roman"/>
          <w:b/>
          <w:i/>
        </w:rPr>
        <w:t>Suggested Readings:</w:t>
      </w:r>
    </w:p>
    <w:p w14:paraId="70570F4B" w14:textId="12733667" w:rsidR="008248C0" w:rsidRPr="00DF440F" w:rsidRDefault="008248C0" w:rsidP="00DF440F">
      <w:pPr>
        <w:rPr>
          <w:rFonts w:ascii="Times New Roman" w:hAnsi="Times New Roman" w:cs="Times New Roman"/>
        </w:rPr>
      </w:pPr>
      <w:r w:rsidRPr="00F375EE">
        <w:rPr>
          <w:rFonts w:ascii="Times New Roman" w:hAnsi="Times New Roman" w:cs="Times New Roman"/>
        </w:rPr>
        <w:t xml:space="preserve">Kenneth S. </w:t>
      </w:r>
      <w:proofErr w:type="spellStart"/>
      <w:r w:rsidRPr="00F375EE">
        <w:rPr>
          <w:rFonts w:ascii="Times New Roman" w:hAnsi="Times New Roman" w:cs="Times New Roman"/>
        </w:rPr>
        <w:t>Kantzer</w:t>
      </w:r>
      <w:proofErr w:type="spellEnd"/>
      <w:r w:rsidRPr="00F375EE">
        <w:rPr>
          <w:rFonts w:ascii="Times New Roman" w:hAnsi="Times New Roman" w:cs="Times New Roman"/>
        </w:rPr>
        <w:t xml:space="preserve"> and Carl F. H. Henry, eds., </w:t>
      </w:r>
      <w:r w:rsidRPr="00F375EE">
        <w:rPr>
          <w:rFonts w:ascii="Times New Roman" w:hAnsi="Times New Roman" w:cs="Times New Roman"/>
          <w:i/>
        </w:rPr>
        <w:t>Evangelical Affirmations </w:t>
      </w:r>
      <w:r w:rsidRPr="00F375EE">
        <w:rPr>
          <w:rFonts w:ascii="Times New Roman" w:hAnsi="Times New Roman" w:cs="Times New Roman"/>
        </w:rPr>
        <w:t>(Grand Rapids, Mich.: Zondervan, 1990)</w:t>
      </w:r>
    </w:p>
    <w:sectPr w:rsidR="008248C0" w:rsidRPr="00DF440F" w:rsidSect="006D767C">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4943" w14:textId="77777777" w:rsidR="004B6D2A" w:rsidRDefault="004B6D2A" w:rsidP="008E6F61">
      <w:r>
        <w:separator/>
      </w:r>
    </w:p>
  </w:endnote>
  <w:endnote w:type="continuationSeparator" w:id="0">
    <w:p w14:paraId="27D774BC" w14:textId="77777777" w:rsidR="004B6D2A" w:rsidRDefault="004B6D2A"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E696" w14:textId="25633C14"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DF440F">
      <w:rPr>
        <w:rStyle w:val="PageNumber"/>
        <w:rFonts w:ascii="Times New Roman" w:hAnsi="Times New Roman" w:cs="Times New Roman"/>
        <w:noProof/>
        <w:sz w:val="22"/>
        <w:szCs w:val="22"/>
      </w:rPr>
      <w:t>2</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F352" w14:textId="77777777" w:rsidR="004B6D2A" w:rsidRDefault="004B6D2A" w:rsidP="008E6F61">
      <w:r>
        <w:separator/>
      </w:r>
    </w:p>
  </w:footnote>
  <w:footnote w:type="continuationSeparator" w:id="0">
    <w:p w14:paraId="2523A6DC" w14:textId="77777777" w:rsidR="004B6D2A" w:rsidRDefault="004B6D2A" w:rsidP="008E6F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1"/>
    <w:rsid w:val="00020D4E"/>
    <w:rsid w:val="00040444"/>
    <w:rsid w:val="000E6B52"/>
    <w:rsid w:val="00113C42"/>
    <w:rsid w:val="00136116"/>
    <w:rsid w:val="00154E1B"/>
    <w:rsid w:val="001C3F5F"/>
    <w:rsid w:val="00261180"/>
    <w:rsid w:val="0028066A"/>
    <w:rsid w:val="002A2827"/>
    <w:rsid w:val="002B6F9F"/>
    <w:rsid w:val="00307C73"/>
    <w:rsid w:val="00330701"/>
    <w:rsid w:val="00377C3C"/>
    <w:rsid w:val="003A231F"/>
    <w:rsid w:val="003D78EB"/>
    <w:rsid w:val="00405FE1"/>
    <w:rsid w:val="004468C3"/>
    <w:rsid w:val="00476934"/>
    <w:rsid w:val="004B6D2A"/>
    <w:rsid w:val="004D3221"/>
    <w:rsid w:val="004F3A4B"/>
    <w:rsid w:val="00572F41"/>
    <w:rsid w:val="005C3521"/>
    <w:rsid w:val="005C6418"/>
    <w:rsid w:val="005D4860"/>
    <w:rsid w:val="00620967"/>
    <w:rsid w:val="00696E71"/>
    <w:rsid w:val="006D767C"/>
    <w:rsid w:val="006E0C87"/>
    <w:rsid w:val="00794906"/>
    <w:rsid w:val="007B080D"/>
    <w:rsid w:val="008248C0"/>
    <w:rsid w:val="00875FF1"/>
    <w:rsid w:val="008A7E2C"/>
    <w:rsid w:val="008E602F"/>
    <w:rsid w:val="008E6F61"/>
    <w:rsid w:val="008F44EF"/>
    <w:rsid w:val="009508CD"/>
    <w:rsid w:val="00950EC4"/>
    <w:rsid w:val="009632B0"/>
    <w:rsid w:val="009A2F31"/>
    <w:rsid w:val="00A05E88"/>
    <w:rsid w:val="00A0646C"/>
    <w:rsid w:val="00A42853"/>
    <w:rsid w:val="00A460DC"/>
    <w:rsid w:val="00AE3076"/>
    <w:rsid w:val="00B305C7"/>
    <w:rsid w:val="00BA2B33"/>
    <w:rsid w:val="00C6496D"/>
    <w:rsid w:val="00CB7BF1"/>
    <w:rsid w:val="00CD2247"/>
    <w:rsid w:val="00D1639A"/>
    <w:rsid w:val="00D520AA"/>
    <w:rsid w:val="00DA237A"/>
    <w:rsid w:val="00DB1343"/>
    <w:rsid w:val="00DF2B78"/>
    <w:rsid w:val="00DF3BFB"/>
    <w:rsid w:val="00DF440F"/>
    <w:rsid w:val="00E07C69"/>
    <w:rsid w:val="00E14AA9"/>
    <w:rsid w:val="00E161E1"/>
    <w:rsid w:val="00E43737"/>
    <w:rsid w:val="00E70E04"/>
    <w:rsid w:val="00E92AFA"/>
    <w:rsid w:val="00EB203F"/>
    <w:rsid w:val="00EB3322"/>
    <w:rsid w:val="00EF53D9"/>
    <w:rsid w:val="00F13AF9"/>
    <w:rsid w:val="00F25219"/>
    <w:rsid w:val="00F35768"/>
    <w:rsid w:val="00F375EE"/>
    <w:rsid w:val="00F622C7"/>
    <w:rsid w:val="00F8458E"/>
    <w:rsid w:val="00FB245B"/>
    <w:rsid w:val="00FB7E0D"/>
    <w:rsid w:val="00FD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character" w:customStyle="1" w:styleId="s1">
    <w:name w:val="s1"/>
    <w:basedOn w:val="DefaultParagraphFont"/>
    <w:rsid w:val="008A7E2C"/>
  </w:style>
  <w:style w:type="paragraph" w:customStyle="1" w:styleId="OutlineText-TimesNR">
    <w:name w:val="Outline Text - Times NR"/>
    <w:aliases w:val="11pt"/>
    <w:basedOn w:val="Normal"/>
    <w:link w:val="OutlineText-TimesNRChar"/>
    <w:qFormat/>
    <w:rsid w:val="00377C3C"/>
    <w:pPr>
      <w:shd w:val="clear" w:color="auto" w:fill="FFFFFF"/>
    </w:pPr>
    <w:rPr>
      <w:rFonts w:ascii="Times New Roman" w:eastAsia="Times New Roman" w:hAnsi="Times New Roman" w:cs="Times New Roman"/>
      <w:sz w:val="22"/>
      <w:szCs w:val="22"/>
    </w:rPr>
  </w:style>
  <w:style w:type="paragraph" w:customStyle="1" w:styleId="OutlineTitle-TimesNR">
    <w:name w:val="Outline Title - Times NR"/>
    <w:aliases w:val="14pt"/>
    <w:basedOn w:val="OutlineText-TimesNR"/>
    <w:qFormat/>
    <w:rsid w:val="003A231F"/>
    <w:pPr>
      <w:jc w:val="center"/>
    </w:pPr>
    <w:rPr>
      <w:b/>
      <w:sz w:val="28"/>
    </w:rPr>
  </w:style>
  <w:style w:type="character" w:customStyle="1" w:styleId="OutlineText-TimesNRChar">
    <w:name w:val="Outline Text - Times NR Char"/>
    <w:aliases w:val="11pt Char"/>
    <w:basedOn w:val="DefaultParagraphFont"/>
    <w:link w:val="OutlineText-TimesNR"/>
    <w:rsid w:val="00377C3C"/>
    <w:rPr>
      <w:rFonts w:ascii="Times New Roman" w:eastAsia="Times New Roman" w:hAnsi="Times New Roman" w:cs="Times New Roman"/>
      <w:sz w:val="22"/>
      <w:szCs w:val="22"/>
      <w:shd w:val="clear" w:color="auto" w:fill="FFFFFF"/>
    </w:rPr>
  </w:style>
  <w:style w:type="character" w:styleId="Strong">
    <w:name w:val="Strong"/>
    <w:basedOn w:val="DefaultParagraphFont"/>
    <w:uiPriority w:val="22"/>
    <w:qFormat/>
    <w:rsid w:val="00A05E88"/>
    <w:rPr>
      <w:b/>
      <w:bCs/>
    </w:rPr>
  </w:style>
  <w:style w:type="character" w:customStyle="1" w:styleId="apple-converted-space">
    <w:name w:val="apple-converted-space"/>
    <w:basedOn w:val="DefaultParagraphFont"/>
    <w:rsid w:val="00A05E88"/>
  </w:style>
  <w:style w:type="character" w:styleId="Emphasis">
    <w:name w:val="Emphasis"/>
    <w:basedOn w:val="DefaultParagraphFont"/>
    <w:uiPriority w:val="20"/>
    <w:qFormat/>
    <w:rsid w:val="00A05E88"/>
    <w:rPr>
      <w:i/>
      <w:iCs/>
    </w:rPr>
  </w:style>
  <w:style w:type="character" w:customStyle="1" w:styleId="m3766388925179514308apple-converted-space">
    <w:name w:val="m_3766388925179514308apple-converted-space"/>
    <w:basedOn w:val="DefaultParagraphFont"/>
    <w:rsid w:val="00A0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8691">
      <w:bodyDiv w:val="1"/>
      <w:marLeft w:val="0"/>
      <w:marRight w:val="0"/>
      <w:marTop w:val="0"/>
      <w:marBottom w:val="0"/>
      <w:divBdr>
        <w:top w:val="none" w:sz="0" w:space="0" w:color="auto"/>
        <w:left w:val="none" w:sz="0" w:space="0" w:color="auto"/>
        <w:bottom w:val="none" w:sz="0" w:space="0" w:color="auto"/>
        <w:right w:val="none" w:sz="0" w:space="0" w:color="auto"/>
      </w:divBdr>
      <w:divsChild>
        <w:div w:id="1176139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7CE0B-EC43-46E5-B555-B3B6DF62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Geneva Wright</cp:lastModifiedBy>
  <cp:revision>4</cp:revision>
  <cp:lastPrinted>2013-11-11T21:35:00Z</cp:lastPrinted>
  <dcterms:created xsi:type="dcterms:W3CDTF">2021-03-11T17:55:00Z</dcterms:created>
  <dcterms:modified xsi:type="dcterms:W3CDTF">2021-04-22T19:37:00Z</dcterms:modified>
</cp:coreProperties>
</file>