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A8D1" w14:textId="77777777" w:rsidR="00E27F7B" w:rsidRPr="008F5473" w:rsidRDefault="00E27F7B" w:rsidP="00E27F7B">
      <w:pPr>
        <w:pStyle w:val="OutlineTitle-TimesNR"/>
        <w:rPr>
          <w:szCs w:val="28"/>
        </w:rPr>
      </w:pPr>
      <w:r w:rsidRPr="008F5473">
        <w:rPr>
          <w:szCs w:val="28"/>
        </w:rPr>
        <w:t>Artists in Community</w:t>
      </w:r>
    </w:p>
    <w:p w14:paraId="3C0D3F9B" w14:textId="77777777" w:rsidR="00E27F7B" w:rsidRPr="008F5473" w:rsidRDefault="00E27F7B" w:rsidP="00E27F7B">
      <w:pPr>
        <w:pStyle w:val="OutlineText-TimesNR"/>
        <w:rPr>
          <w:sz w:val="24"/>
          <w:szCs w:val="24"/>
        </w:rPr>
      </w:pPr>
    </w:p>
    <w:p w14:paraId="634DE371" w14:textId="77777777" w:rsidR="00E27F7B" w:rsidRPr="008F5473" w:rsidRDefault="00E27F7B" w:rsidP="008F5473">
      <w:pPr>
        <w:pStyle w:val="OutlineText-TimesNR"/>
        <w:jc w:val="both"/>
      </w:pPr>
      <w:r w:rsidRPr="008F5473">
        <w:t>Western culture leads us to believe that artists work best as isolated, creative individuals.  Scripture tells us, however, that God made all humans to fit naturally into a community.  Creative people have unique skills and abilities which the whole community can benefit from. A healthy community is also a safe place to learn and grow in our areas of weakness. For artists to work collaboratively in community requires love, humility and a willingness to remain a learner.  The combined creative assets of an artistic community can open many new doors and provides opportunities of societal engagement on a much greater scale than would be possible for individuals.</w:t>
      </w:r>
    </w:p>
    <w:p w14:paraId="3E1B407D" w14:textId="77777777" w:rsidR="00E27F7B" w:rsidRPr="008F5473" w:rsidRDefault="00E27F7B" w:rsidP="008F5473">
      <w:pPr>
        <w:pStyle w:val="OutlineText-TimesNR"/>
        <w:jc w:val="both"/>
      </w:pPr>
    </w:p>
    <w:p w14:paraId="3685DE77" w14:textId="1881EE25" w:rsidR="00E27F7B" w:rsidRPr="008F5473" w:rsidRDefault="00E27F7B" w:rsidP="008F5473">
      <w:pPr>
        <w:jc w:val="both"/>
        <w:rPr>
          <w:rFonts w:ascii="Times New Roman" w:eastAsia="Calibri" w:hAnsi="Times New Roman" w:cs="Times New Roman"/>
          <w:color w:val="262626"/>
          <w:sz w:val="22"/>
          <w:szCs w:val="22"/>
        </w:rPr>
      </w:pPr>
      <w:r w:rsidRPr="008F5473">
        <w:rPr>
          <w:rFonts w:ascii="Times New Roman" w:eastAsia="Calibri" w:hAnsi="Times New Roman" w:cs="Times New Roman"/>
          <w:b/>
          <w:bCs/>
          <w:color w:val="262626"/>
          <w:sz w:val="22"/>
          <w:szCs w:val="22"/>
        </w:rPr>
        <w:t>Steve Thrall</w:t>
      </w:r>
      <w:r w:rsidRPr="008F5473">
        <w:rPr>
          <w:rFonts w:ascii="Times New Roman" w:eastAsia="Calibri" w:hAnsi="Times New Roman" w:cs="Times New Roman"/>
          <w:color w:val="262626"/>
          <w:sz w:val="22"/>
          <w:szCs w:val="22"/>
        </w:rPr>
        <w:t> is a missionary pastor who has been involved in ministry in France for 33 years. During these years Steve’s urban ministry experience and pastoral responsibilities for three different Parisian churches led to a focus on the arts and care for artists. Steve helped launch a Christian theater company in 1997 and has worked closely with a Christian artist association in Paris since its inception in 2001.  For eleven years, Steve served as the president and director of a multi-purpose arts space in the heart of Paris called </w:t>
      </w:r>
      <w:r w:rsidRPr="008F5473">
        <w:rPr>
          <w:rFonts w:ascii="Times New Roman" w:eastAsia="Calibri" w:hAnsi="Times New Roman" w:cs="Times New Roman"/>
          <w:i/>
          <w:iCs/>
          <w:color w:val="262626"/>
          <w:sz w:val="22"/>
          <w:szCs w:val="22"/>
        </w:rPr>
        <w:t>Le Pavé d’Orsay</w:t>
      </w:r>
      <w:r w:rsidRPr="008F5473">
        <w:rPr>
          <w:rFonts w:ascii="Times New Roman" w:eastAsia="Calibri" w:hAnsi="Times New Roman" w:cs="Times New Roman"/>
          <w:color w:val="262626"/>
          <w:sz w:val="22"/>
          <w:szCs w:val="22"/>
        </w:rPr>
        <w:t>. In September 2018, Steve and his wife moved to Normandy in order to create an artist’s retreat called “</w:t>
      </w:r>
      <w:r w:rsidRPr="008F5473">
        <w:rPr>
          <w:rFonts w:ascii="Times New Roman" w:eastAsia="Calibri" w:hAnsi="Times New Roman" w:cs="Times New Roman"/>
          <w:i/>
          <w:iCs/>
          <w:color w:val="262626"/>
          <w:sz w:val="22"/>
          <w:szCs w:val="22"/>
        </w:rPr>
        <w:t>La Pommeraie</w:t>
      </w:r>
      <w:r w:rsidRPr="008F5473">
        <w:rPr>
          <w:rFonts w:ascii="Times New Roman" w:eastAsia="Calibri" w:hAnsi="Times New Roman" w:cs="Times New Roman"/>
          <w:color w:val="262626"/>
          <w:sz w:val="22"/>
          <w:szCs w:val="22"/>
        </w:rPr>
        <w:t xml:space="preserve">” </w:t>
      </w:r>
      <w:r w:rsidRPr="008F5473">
        <w:rPr>
          <w:rFonts w:ascii="Times New Roman" w:hAnsi="Times New Roman" w:cs="Times New Roman"/>
          <w:color w:val="000000"/>
          <w:sz w:val="22"/>
          <w:szCs w:val="22"/>
        </w:rPr>
        <w:t>in order to support artists in their creative process, while opening doors to a deeper spiritual encounter with God.</w:t>
      </w:r>
      <w:r w:rsidRPr="008F547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8F5473">
        <w:rPr>
          <w:rFonts w:ascii="Times New Roman" w:eastAsia="Calibri" w:hAnsi="Times New Roman" w:cs="Times New Roman"/>
          <w:color w:val="262626"/>
          <w:sz w:val="22"/>
          <w:szCs w:val="22"/>
        </w:rPr>
        <w:t xml:space="preserve">Steve works with A.C.T. International.  </w:t>
      </w:r>
      <w:r w:rsidRPr="008F5473">
        <w:rPr>
          <w:rFonts w:ascii="Times New Roman" w:eastAsia="Calibri" w:hAnsi="Times New Roman" w:cs="Times New Roman"/>
          <w:sz w:val="22"/>
          <w:szCs w:val="22"/>
        </w:rPr>
        <w:t>www.steve-miki-normandy.com</w:t>
      </w:r>
      <w:r w:rsidRPr="008F5473">
        <w:rPr>
          <w:rFonts w:ascii="Times New Roman" w:eastAsia="Calibri" w:hAnsi="Times New Roman" w:cs="Times New Roman"/>
          <w:color w:val="262626"/>
          <w:sz w:val="22"/>
          <w:szCs w:val="22"/>
        </w:rPr>
        <w:t>.</w:t>
      </w:r>
    </w:p>
    <w:p w14:paraId="4ECEEECA" w14:textId="68A75489" w:rsidR="00E27F7B" w:rsidRDefault="00E27F7B" w:rsidP="00E27F7B">
      <w:pPr>
        <w:pStyle w:val="OutlineText-TimesNR"/>
        <w:rPr>
          <w:sz w:val="24"/>
          <w:szCs w:val="24"/>
        </w:rPr>
      </w:pPr>
    </w:p>
    <w:p w14:paraId="766302D4" w14:textId="77777777" w:rsidR="008F5473" w:rsidRPr="008F5473" w:rsidRDefault="008F5473" w:rsidP="00E27F7B">
      <w:pPr>
        <w:pStyle w:val="OutlineText-TimesNR"/>
        <w:rPr>
          <w:sz w:val="24"/>
          <w:szCs w:val="24"/>
        </w:rPr>
      </w:pPr>
    </w:p>
    <w:p w14:paraId="73ABA255" w14:textId="77777777" w:rsidR="00E27F7B" w:rsidRPr="008F5473" w:rsidRDefault="00E27F7B" w:rsidP="00E27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F5473">
        <w:rPr>
          <w:rFonts w:ascii="Times New Roman" w:hAnsi="Times New Roman" w:cs="Times New Roman"/>
          <w:b/>
          <w:bCs/>
        </w:rPr>
        <w:t>Biblical Framework: God’s vision for Community</w:t>
      </w:r>
    </w:p>
    <w:p w14:paraId="1A7F86C0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29612E92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10446112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Created for Community Ge. 1, 2</w:t>
      </w:r>
    </w:p>
    <w:p w14:paraId="2A4CB4B3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5BBD039A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7D401D35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1FAD7A89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5D428C0C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Damaged and Broken Community Gen 3</w:t>
      </w:r>
    </w:p>
    <w:p w14:paraId="5D037DA0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69F75816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50FB3296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4FD0823A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0D20CDD4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Community Restored – Jn 17, Phil 2</w:t>
      </w:r>
    </w:p>
    <w:p w14:paraId="3E8500ED" w14:textId="77777777" w:rsidR="00E27F7B" w:rsidRPr="008F5473" w:rsidRDefault="00E27F7B" w:rsidP="00E27F7B">
      <w:pPr>
        <w:pStyle w:val="ListParagraph"/>
        <w:rPr>
          <w:rFonts w:ascii="Times New Roman" w:hAnsi="Times New Roman" w:cs="Times New Roman"/>
        </w:rPr>
      </w:pPr>
    </w:p>
    <w:p w14:paraId="0F8165CF" w14:textId="77777777" w:rsidR="00E27F7B" w:rsidRPr="008F5473" w:rsidRDefault="00E27F7B" w:rsidP="00E27F7B">
      <w:pPr>
        <w:pStyle w:val="ListParagraph"/>
        <w:rPr>
          <w:rFonts w:ascii="Times New Roman" w:hAnsi="Times New Roman" w:cs="Times New Roman"/>
        </w:rPr>
      </w:pPr>
    </w:p>
    <w:p w14:paraId="722B6447" w14:textId="77777777" w:rsidR="00E27F7B" w:rsidRPr="008F5473" w:rsidRDefault="00E27F7B" w:rsidP="00E27F7B">
      <w:pPr>
        <w:pStyle w:val="ListParagraph"/>
        <w:rPr>
          <w:rFonts w:ascii="Times New Roman" w:hAnsi="Times New Roman" w:cs="Times New Roman"/>
        </w:rPr>
      </w:pPr>
    </w:p>
    <w:p w14:paraId="05B2ECD6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3C3476BB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 xml:space="preserve">Concrete nature of a healthy Community – Acts 2, 4 </w:t>
      </w:r>
    </w:p>
    <w:p w14:paraId="43BBA51F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10BA7127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5B93A54E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4A398DC2" w14:textId="4F7070E8" w:rsidR="00E27F7B" w:rsidRDefault="00E27F7B" w:rsidP="00E27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8F5473">
        <w:rPr>
          <w:rFonts w:ascii="Times New Roman" w:hAnsi="Times New Roman" w:cs="Times New Roman"/>
          <w:b/>
          <w:bCs/>
        </w:rPr>
        <w:t>Creating Community - community doesn’t just happen</w:t>
      </w:r>
    </w:p>
    <w:p w14:paraId="27A851B8" w14:textId="7F53C6B9" w:rsidR="008F5473" w:rsidRDefault="008F5473" w:rsidP="008F5473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BFBA0F7" w14:textId="77777777" w:rsidR="008F5473" w:rsidRPr="008F5473" w:rsidRDefault="008F5473" w:rsidP="008F5473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1D001EF3" w14:textId="0F5B0404" w:rsidR="00E27F7B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Story of Hope C.</w:t>
      </w:r>
    </w:p>
    <w:p w14:paraId="31B5D097" w14:textId="77777777" w:rsidR="008F5473" w:rsidRPr="008F5473" w:rsidRDefault="008F5473" w:rsidP="008F5473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8B01118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lastRenderedPageBreak/>
        <w:t>Intentional and caring</w:t>
      </w:r>
    </w:p>
    <w:p w14:paraId="058C7DC5" w14:textId="612E9FDB" w:rsidR="00E27F7B" w:rsidRDefault="00E27F7B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4B785D9" w14:textId="1F96C840" w:rsidR="008F5473" w:rsidRDefault="008F5473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768D00BC" w14:textId="77777777" w:rsidR="008F5473" w:rsidRPr="008F5473" w:rsidRDefault="008F5473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79C19CF2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learning together and growing together</w:t>
      </w:r>
    </w:p>
    <w:p w14:paraId="13AEDA77" w14:textId="1A622310" w:rsidR="00E27F7B" w:rsidRDefault="00E27F7B" w:rsidP="00E27F7B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41E7CC8B" w14:textId="749EBF05" w:rsidR="008F5473" w:rsidRDefault="008F5473" w:rsidP="00E27F7B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09130A72" w14:textId="77777777" w:rsidR="008F5473" w:rsidRPr="008F5473" w:rsidRDefault="008F5473" w:rsidP="00E27F7B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35FFC619" w14:textId="3A8472FC" w:rsidR="00E27F7B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Effective Communities require good leadership</w:t>
      </w:r>
    </w:p>
    <w:p w14:paraId="063BF089" w14:textId="44877A15" w:rsidR="008F5473" w:rsidRDefault="008F5473" w:rsidP="008F5473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1C6347F4" w14:textId="77777777" w:rsidR="008F5473" w:rsidRPr="008F5473" w:rsidRDefault="008F5473" w:rsidP="008F5473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305F6FC5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Vision</w:t>
      </w:r>
    </w:p>
    <w:p w14:paraId="584FA55E" w14:textId="0B731B05" w:rsidR="00E27F7B" w:rsidRDefault="00E27F7B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9E05790" w14:textId="0E8C0835" w:rsidR="008F5473" w:rsidRDefault="008F5473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2D23A47C" w14:textId="77777777" w:rsidR="008F5473" w:rsidRPr="008F5473" w:rsidRDefault="008F5473" w:rsidP="008F5473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0287E7F6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Teaching/training</w:t>
      </w:r>
    </w:p>
    <w:p w14:paraId="32DA6F8E" w14:textId="4B69EA9C" w:rsidR="00E27F7B" w:rsidRDefault="00E27F7B" w:rsidP="008F5473">
      <w:pPr>
        <w:ind w:left="2160"/>
        <w:jc w:val="both"/>
        <w:rPr>
          <w:rFonts w:ascii="Times New Roman" w:hAnsi="Times New Roman" w:cs="Times New Roman"/>
        </w:rPr>
      </w:pPr>
    </w:p>
    <w:p w14:paraId="395A3A0A" w14:textId="55716387" w:rsidR="008F5473" w:rsidRDefault="008F5473" w:rsidP="008F5473">
      <w:pPr>
        <w:ind w:left="2160"/>
        <w:jc w:val="both"/>
        <w:rPr>
          <w:rFonts w:ascii="Times New Roman" w:hAnsi="Times New Roman" w:cs="Times New Roman"/>
        </w:rPr>
      </w:pPr>
    </w:p>
    <w:p w14:paraId="7A042056" w14:textId="77777777" w:rsidR="008F5473" w:rsidRPr="008F5473" w:rsidRDefault="008F5473" w:rsidP="008F5473">
      <w:pPr>
        <w:ind w:left="2160"/>
        <w:jc w:val="both"/>
        <w:rPr>
          <w:rFonts w:ascii="Times New Roman" w:hAnsi="Times New Roman" w:cs="Times New Roman"/>
        </w:rPr>
      </w:pPr>
    </w:p>
    <w:p w14:paraId="00F6745B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Strengthening relational links</w:t>
      </w:r>
    </w:p>
    <w:p w14:paraId="09DA8268" w14:textId="0B596B79" w:rsidR="00E27F7B" w:rsidRDefault="00E27F7B" w:rsidP="008F5473">
      <w:pPr>
        <w:ind w:left="2160"/>
        <w:jc w:val="both"/>
        <w:rPr>
          <w:rFonts w:ascii="Times New Roman" w:hAnsi="Times New Roman" w:cs="Times New Roman"/>
        </w:rPr>
      </w:pPr>
    </w:p>
    <w:p w14:paraId="007CA78D" w14:textId="49346E3D" w:rsidR="008F5473" w:rsidRDefault="008F5473" w:rsidP="008F5473">
      <w:pPr>
        <w:ind w:left="2160"/>
        <w:jc w:val="both"/>
        <w:rPr>
          <w:rFonts w:ascii="Times New Roman" w:hAnsi="Times New Roman" w:cs="Times New Roman"/>
        </w:rPr>
      </w:pPr>
    </w:p>
    <w:p w14:paraId="7B7605D4" w14:textId="77777777" w:rsidR="008F5473" w:rsidRPr="008F5473" w:rsidRDefault="008F5473" w:rsidP="008F5473">
      <w:pPr>
        <w:ind w:left="2160"/>
        <w:jc w:val="both"/>
        <w:rPr>
          <w:rFonts w:ascii="Times New Roman" w:hAnsi="Times New Roman" w:cs="Times New Roman"/>
        </w:rPr>
      </w:pPr>
    </w:p>
    <w:p w14:paraId="1EC97DDE" w14:textId="77777777" w:rsidR="00E27F7B" w:rsidRPr="008F5473" w:rsidRDefault="00E27F7B" w:rsidP="008F5473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Networking</w:t>
      </w:r>
    </w:p>
    <w:p w14:paraId="32EE6176" w14:textId="77777777" w:rsidR="00E27F7B" w:rsidRPr="008F5473" w:rsidRDefault="00E27F7B" w:rsidP="00E27F7B">
      <w:pPr>
        <w:pStyle w:val="ListParagraph"/>
        <w:rPr>
          <w:rFonts w:ascii="Times New Roman" w:hAnsi="Times New Roman" w:cs="Times New Roman"/>
        </w:rPr>
      </w:pPr>
    </w:p>
    <w:p w14:paraId="7E1DC9B6" w14:textId="77777777" w:rsidR="00E27F7B" w:rsidRPr="008F5473" w:rsidRDefault="00E27F7B" w:rsidP="00E27F7B">
      <w:pPr>
        <w:pStyle w:val="ListParagraph"/>
        <w:ind w:left="2340"/>
        <w:jc w:val="both"/>
        <w:rPr>
          <w:rFonts w:ascii="Times New Roman" w:hAnsi="Times New Roman" w:cs="Times New Roman"/>
        </w:rPr>
      </w:pPr>
    </w:p>
    <w:p w14:paraId="57D04B81" w14:textId="77777777" w:rsidR="00E27F7B" w:rsidRPr="008F5473" w:rsidRDefault="00E27F7B" w:rsidP="00E27F7B">
      <w:pPr>
        <w:ind w:left="720" w:firstLine="720"/>
        <w:jc w:val="both"/>
        <w:rPr>
          <w:rFonts w:ascii="Times New Roman" w:hAnsi="Times New Roman" w:cs="Times New Roman"/>
        </w:rPr>
      </w:pPr>
    </w:p>
    <w:p w14:paraId="6CED8A2C" w14:textId="77777777" w:rsidR="00E27F7B" w:rsidRPr="00E53996" w:rsidRDefault="00E27F7B" w:rsidP="00E27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53996">
        <w:rPr>
          <w:rFonts w:ascii="Times New Roman" w:hAnsi="Times New Roman" w:cs="Times New Roman"/>
          <w:b/>
          <w:bCs/>
        </w:rPr>
        <w:t>Assets Based Community Development (ABCD)</w:t>
      </w:r>
    </w:p>
    <w:p w14:paraId="6FDAB2EB" w14:textId="01ADCB3E" w:rsidR="00E27F7B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035AAB78" w14:textId="77777777" w:rsidR="00E53996" w:rsidRPr="008F5473" w:rsidRDefault="00E53996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340EC1CE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Deficit Based vs. Assets based</w:t>
      </w:r>
    </w:p>
    <w:p w14:paraId="352DCCFC" w14:textId="77777777" w:rsidR="00E27F7B" w:rsidRPr="008F5473" w:rsidRDefault="00E27F7B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391DAE86" w14:textId="4870D8F0" w:rsidR="00E27F7B" w:rsidRDefault="00E27F7B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C3F3E74" w14:textId="77777777" w:rsidR="00E53996" w:rsidRPr="008F5473" w:rsidRDefault="00E53996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42BD0F64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Basic principles of ABCD</w:t>
      </w:r>
    </w:p>
    <w:p w14:paraId="6A043875" w14:textId="114BB971" w:rsidR="00E27F7B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2115DA9A" w14:textId="77777777" w:rsidR="00E53996" w:rsidRPr="008F5473" w:rsidRDefault="00E53996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3EF6C522" w14:textId="77777777" w:rsidR="00E27F7B" w:rsidRPr="008F5473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1BF58105" w14:textId="77777777" w:rsidR="00E27F7B" w:rsidRPr="00E53996" w:rsidRDefault="00E27F7B" w:rsidP="00E27F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53996">
        <w:rPr>
          <w:rFonts w:ascii="Times New Roman" w:hAnsi="Times New Roman" w:cs="Times New Roman"/>
          <w:b/>
          <w:bCs/>
        </w:rPr>
        <w:t>What Artists in community can accomplish</w:t>
      </w:r>
    </w:p>
    <w:p w14:paraId="34636439" w14:textId="5E700269" w:rsidR="00E27F7B" w:rsidRDefault="00E27F7B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0A196664" w14:textId="77777777" w:rsidR="00E53996" w:rsidRPr="008F5473" w:rsidRDefault="00E53996" w:rsidP="00E27F7B">
      <w:pPr>
        <w:pStyle w:val="ListParagraph"/>
        <w:jc w:val="both"/>
        <w:rPr>
          <w:rFonts w:ascii="Times New Roman" w:hAnsi="Times New Roman" w:cs="Times New Roman"/>
        </w:rPr>
      </w:pPr>
    </w:p>
    <w:p w14:paraId="6408BC84" w14:textId="0B79C18E" w:rsidR="00E27F7B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Experiencing a transformative community (individually).</w:t>
      </w:r>
    </w:p>
    <w:p w14:paraId="5903130A" w14:textId="65FE5826" w:rsidR="00E53996" w:rsidRDefault="00E53996" w:rsidP="00E53996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69888AC2" w14:textId="03017917" w:rsidR="00E53996" w:rsidRDefault="00E53996" w:rsidP="00E53996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6A8F1775" w14:textId="77777777" w:rsidR="00E53996" w:rsidRPr="008F5473" w:rsidRDefault="00E53996" w:rsidP="00E53996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3E34FDAD" w14:textId="36403654" w:rsidR="00E27F7B" w:rsidRDefault="00E27F7B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Personal transformation; spiritually, creatively</w:t>
      </w:r>
    </w:p>
    <w:p w14:paraId="58710609" w14:textId="77777777" w:rsidR="00E53996" w:rsidRPr="008F5473" w:rsidRDefault="00E53996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</w:p>
    <w:p w14:paraId="11F4BB01" w14:textId="794B4F5F" w:rsidR="00E27F7B" w:rsidRDefault="00E27F7B" w:rsidP="00E53996">
      <w:pPr>
        <w:jc w:val="both"/>
        <w:rPr>
          <w:rFonts w:ascii="Times New Roman" w:hAnsi="Times New Roman" w:cs="Times New Roman"/>
        </w:rPr>
      </w:pPr>
    </w:p>
    <w:p w14:paraId="5930F5B5" w14:textId="464F06E2" w:rsidR="00E53996" w:rsidRDefault="00E53996" w:rsidP="00E53996">
      <w:pPr>
        <w:jc w:val="both"/>
        <w:rPr>
          <w:rFonts w:ascii="Times New Roman" w:hAnsi="Times New Roman" w:cs="Times New Roman"/>
        </w:rPr>
      </w:pPr>
    </w:p>
    <w:p w14:paraId="60C7D5AE" w14:textId="77777777" w:rsidR="00E53996" w:rsidRPr="00E53996" w:rsidRDefault="00E53996" w:rsidP="00E53996">
      <w:pPr>
        <w:jc w:val="both"/>
        <w:rPr>
          <w:rFonts w:ascii="Times New Roman" w:hAnsi="Times New Roman" w:cs="Times New Roman"/>
        </w:rPr>
      </w:pPr>
    </w:p>
    <w:p w14:paraId="74B6D114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Working as a Transformative community (collectively)</w:t>
      </w:r>
    </w:p>
    <w:p w14:paraId="247FE38E" w14:textId="5B9670BD" w:rsidR="00E27F7B" w:rsidRDefault="00E27F7B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356FFA2C" w14:textId="23DD38F6" w:rsidR="00E53996" w:rsidRDefault="00E53996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78DEFA13" w14:textId="77777777" w:rsidR="00E53996" w:rsidRPr="008F5473" w:rsidRDefault="00E53996" w:rsidP="00E27F7B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94978A7" w14:textId="77777777" w:rsidR="00E27F7B" w:rsidRPr="008F5473" w:rsidRDefault="00E27F7B" w:rsidP="00E27F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Examples of artists working in communities</w:t>
      </w:r>
    </w:p>
    <w:p w14:paraId="72A6961A" w14:textId="1D2C9A66" w:rsidR="00E27F7B" w:rsidRDefault="00E27F7B" w:rsidP="00E27F7B">
      <w:pPr>
        <w:jc w:val="both"/>
        <w:rPr>
          <w:rFonts w:ascii="Times New Roman" w:hAnsi="Times New Roman" w:cs="Times New Roman"/>
        </w:rPr>
      </w:pPr>
    </w:p>
    <w:p w14:paraId="532BF952" w14:textId="77777777" w:rsidR="00E53996" w:rsidRPr="008F5473" w:rsidRDefault="00E53996" w:rsidP="00E27F7B">
      <w:pPr>
        <w:jc w:val="both"/>
        <w:rPr>
          <w:rFonts w:ascii="Times New Roman" w:hAnsi="Times New Roman" w:cs="Times New Roman"/>
        </w:rPr>
      </w:pPr>
    </w:p>
    <w:p w14:paraId="7BD951D0" w14:textId="77777777" w:rsidR="00E27F7B" w:rsidRPr="008F5473" w:rsidRDefault="00E27F7B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36 hours of Music at St. Eustache - Paris</w:t>
      </w:r>
    </w:p>
    <w:p w14:paraId="5B2487D4" w14:textId="77777777" w:rsidR="00E27F7B" w:rsidRPr="008F5473" w:rsidRDefault="00E27F7B" w:rsidP="00E53996">
      <w:pPr>
        <w:ind w:left="2160"/>
        <w:jc w:val="both"/>
        <w:rPr>
          <w:rFonts w:ascii="Times New Roman" w:hAnsi="Times New Roman" w:cs="Times New Roman"/>
        </w:rPr>
      </w:pPr>
    </w:p>
    <w:p w14:paraId="237BC62E" w14:textId="7FF7FB7D" w:rsidR="00E27F7B" w:rsidRDefault="00E27F7B" w:rsidP="00E53996">
      <w:pPr>
        <w:ind w:left="2160"/>
        <w:jc w:val="both"/>
        <w:rPr>
          <w:rFonts w:ascii="Times New Roman" w:hAnsi="Times New Roman" w:cs="Times New Roman"/>
        </w:rPr>
      </w:pPr>
    </w:p>
    <w:p w14:paraId="6777E1D6" w14:textId="77777777" w:rsidR="00E53996" w:rsidRPr="008F5473" w:rsidRDefault="00E53996" w:rsidP="00E53996">
      <w:pPr>
        <w:ind w:left="2160"/>
        <w:jc w:val="both"/>
        <w:rPr>
          <w:rFonts w:ascii="Times New Roman" w:hAnsi="Times New Roman" w:cs="Times New Roman"/>
        </w:rPr>
      </w:pPr>
    </w:p>
    <w:p w14:paraId="5E6E9758" w14:textId="77777777" w:rsidR="00E27F7B" w:rsidRPr="008F5473" w:rsidRDefault="00E27F7B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  <w:color w:val="141414"/>
        </w:rPr>
        <w:t>Night of Faith Project – Basal</w:t>
      </w:r>
    </w:p>
    <w:p w14:paraId="53B0F37E" w14:textId="77777777" w:rsidR="00E27F7B" w:rsidRPr="008F5473" w:rsidRDefault="00E27F7B" w:rsidP="00E53996">
      <w:pPr>
        <w:pStyle w:val="ListParagraph"/>
        <w:ind w:left="2160"/>
        <w:rPr>
          <w:rFonts w:ascii="Times New Roman" w:hAnsi="Times New Roman" w:cs="Times New Roman"/>
        </w:rPr>
      </w:pPr>
    </w:p>
    <w:p w14:paraId="467A1186" w14:textId="7D1FADF9" w:rsidR="00E27F7B" w:rsidRDefault="00E27F7B" w:rsidP="00E53996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4362247D" w14:textId="77777777" w:rsidR="00E53996" w:rsidRPr="008F5473" w:rsidRDefault="00E53996" w:rsidP="00E53996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3FF18F8" w14:textId="77777777" w:rsidR="00E27F7B" w:rsidRPr="008F5473" w:rsidRDefault="00E27F7B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Music for Madagascar Project</w:t>
      </w:r>
    </w:p>
    <w:p w14:paraId="7C6DD362" w14:textId="77777777" w:rsidR="00E27F7B" w:rsidRPr="008F5473" w:rsidRDefault="00E27F7B" w:rsidP="00E53996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1C534905" w14:textId="271EB324" w:rsidR="00E27F7B" w:rsidRDefault="00E27F7B" w:rsidP="00E53996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5FCB3CD9" w14:textId="77777777" w:rsidR="00E53996" w:rsidRPr="008F5473" w:rsidRDefault="00E53996" w:rsidP="00E53996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14:paraId="42250661" w14:textId="77777777" w:rsidR="00E27F7B" w:rsidRPr="008F5473" w:rsidRDefault="00E27F7B" w:rsidP="00E53996">
      <w:pPr>
        <w:pStyle w:val="ListParagraph"/>
        <w:numPr>
          <w:ilvl w:val="2"/>
          <w:numId w:val="1"/>
        </w:numPr>
        <w:ind w:left="2160"/>
        <w:jc w:val="both"/>
        <w:rPr>
          <w:rFonts w:ascii="Times New Roman" w:hAnsi="Times New Roman" w:cs="Times New Roman"/>
        </w:rPr>
      </w:pPr>
      <w:r w:rsidRPr="008F5473">
        <w:rPr>
          <w:rFonts w:ascii="Times New Roman" w:hAnsi="Times New Roman" w:cs="Times New Roman"/>
        </w:rPr>
        <w:t>La Fonderie and Le Pavé d’Orsay - Paris</w:t>
      </w:r>
    </w:p>
    <w:p w14:paraId="21728E9B" w14:textId="77777777" w:rsidR="00E27F7B" w:rsidRPr="008F5473" w:rsidRDefault="00E27F7B" w:rsidP="00E27F7B">
      <w:pPr>
        <w:jc w:val="both"/>
        <w:rPr>
          <w:rFonts w:ascii="Times New Roman" w:hAnsi="Times New Roman" w:cs="Times New Roman"/>
        </w:rPr>
      </w:pPr>
    </w:p>
    <w:p w14:paraId="42D5A235" w14:textId="12EA49B2" w:rsidR="00E27F7B" w:rsidRDefault="00E27F7B" w:rsidP="00E27F7B">
      <w:pPr>
        <w:jc w:val="both"/>
        <w:rPr>
          <w:rFonts w:ascii="Times New Roman" w:hAnsi="Times New Roman" w:cs="Times New Roman"/>
        </w:rPr>
      </w:pPr>
    </w:p>
    <w:p w14:paraId="4119E49E" w14:textId="77777777" w:rsidR="00E53996" w:rsidRPr="008F5473" w:rsidRDefault="00E53996" w:rsidP="00E27F7B">
      <w:pPr>
        <w:jc w:val="both"/>
        <w:rPr>
          <w:rFonts w:ascii="Times New Roman" w:hAnsi="Times New Roman" w:cs="Times New Roman"/>
        </w:rPr>
      </w:pPr>
    </w:p>
    <w:p w14:paraId="18BC9330" w14:textId="77777777" w:rsidR="00E27F7B" w:rsidRPr="00E53996" w:rsidRDefault="00E27F7B" w:rsidP="00E27F7B">
      <w:pPr>
        <w:jc w:val="both"/>
        <w:rPr>
          <w:rFonts w:ascii="Times New Roman" w:hAnsi="Times New Roman" w:cs="Times New Roman"/>
          <w:b/>
          <w:i/>
        </w:rPr>
      </w:pPr>
      <w:r w:rsidRPr="00E53996">
        <w:rPr>
          <w:rFonts w:ascii="Times New Roman" w:hAnsi="Times New Roman" w:cs="Times New Roman"/>
          <w:b/>
          <w:i/>
        </w:rPr>
        <w:t>Suggested Readings:</w:t>
      </w:r>
    </w:p>
    <w:p w14:paraId="390008DA" w14:textId="77777777" w:rsidR="00E27F7B" w:rsidRPr="008F5473" w:rsidRDefault="00E27F7B" w:rsidP="00E27F7B">
      <w:pPr>
        <w:autoSpaceDE w:val="0"/>
        <w:autoSpaceDN w:val="0"/>
        <w:adjustRightInd w:val="0"/>
        <w:rPr>
          <w:rFonts w:ascii="Times New Roman" w:hAnsi="Times New Roman" w:cs="Times New Roman"/>
          <w:color w:val="0C0D0C"/>
        </w:rPr>
      </w:pPr>
      <w:r w:rsidRPr="008F5473">
        <w:rPr>
          <w:rFonts w:ascii="Times New Roman" w:hAnsi="Times New Roman" w:cs="Times New Roman"/>
          <w:b/>
          <w:bCs/>
          <w:color w:val="0C0D0C"/>
        </w:rPr>
        <w:t xml:space="preserve">Culture Care: </w:t>
      </w:r>
      <w:r w:rsidRPr="008F5473">
        <w:rPr>
          <w:rFonts w:ascii="Times New Roman" w:hAnsi="Times New Roman" w:cs="Times New Roman"/>
          <w:color w:val="0C0D0C"/>
        </w:rPr>
        <w:t xml:space="preserve">Reconciling with Beauty for our Common Life. </w:t>
      </w:r>
    </w:p>
    <w:p w14:paraId="5160549B" w14:textId="77777777" w:rsidR="00E27F7B" w:rsidRPr="008F5473" w:rsidRDefault="00E27F7B" w:rsidP="00E27F7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C0D0C"/>
        </w:rPr>
      </w:pPr>
      <w:r w:rsidRPr="008F5473">
        <w:rPr>
          <w:rFonts w:ascii="Times New Roman" w:hAnsi="Times New Roman" w:cs="Times New Roman"/>
          <w:color w:val="0C0D0C"/>
        </w:rPr>
        <w:t>By Makoto Fujimura</w:t>
      </w:r>
    </w:p>
    <w:p w14:paraId="779AAE19" w14:textId="77777777" w:rsidR="00E27F7B" w:rsidRPr="008F5473" w:rsidRDefault="00E27F7B" w:rsidP="00E27F7B">
      <w:pPr>
        <w:autoSpaceDE w:val="0"/>
        <w:autoSpaceDN w:val="0"/>
        <w:adjustRightInd w:val="0"/>
        <w:rPr>
          <w:rFonts w:ascii="Times New Roman" w:hAnsi="Times New Roman" w:cs="Times New Roman"/>
          <w:color w:val="0C0D0C"/>
        </w:rPr>
      </w:pPr>
    </w:p>
    <w:p w14:paraId="0415F597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0C0D0C"/>
        </w:rPr>
      </w:pPr>
      <w:r w:rsidRPr="008F5473">
        <w:rPr>
          <w:rFonts w:ascii="Times New Roman" w:hAnsi="Times New Roman" w:cs="Times New Roman"/>
          <w:b/>
          <w:bCs/>
          <w:color w:val="0C0D0C"/>
        </w:rPr>
        <w:t xml:space="preserve">Adorning the Dark: </w:t>
      </w:r>
      <w:r w:rsidRPr="008F5473">
        <w:rPr>
          <w:rFonts w:ascii="Times New Roman" w:hAnsi="Times New Roman" w:cs="Times New Roman"/>
          <w:color w:val="0C0D0C"/>
        </w:rPr>
        <w:t xml:space="preserve">Thoughts on Community, Calling, and the Mystery of Making. </w:t>
      </w:r>
    </w:p>
    <w:p w14:paraId="597B42BF" w14:textId="77777777" w:rsidR="00E27F7B" w:rsidRPr="008F5473" w:rsidRDefault="00E27F7B" w:rsidP="00E27F7B">
      <w:pPr>
        <w:ind w:firstLine="720"/>
        <w:jc w:val="both"/>
        <w:rPr>
          <w:rFonts w:ascii="Times New Roman" w:hAnsi="Times New Roman" w:cs="Times New Roman"/>
          <w:color w:val="0C0D0C"/>
        </w:rPr>
      </w:pPr>
      <w:r w:rsidRPr="008F5473">
        <w:rPr>
          <w:rFonts w:ascii="Times New Roman" w:hAnsi="Times New Roman" w:cs="Times New Roman"/>
          <w:color w:val="0C0D0C"/>
        </w:rPr>
        <w:t>By Andrew Peterson</w:t>
      </w:r>
    </w:p>
    <w:p w14:paraId="68BC8F9F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0C0D0C"/>
        </w:rPr>
      </w:pPr>
    </w:p>
    <w:p w14:paraId="24DEB8BB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0C0D0C"/>
        </w:rPr>
      </w:pPr>
      <w:r w:rsidRPr="008F5473">
        <w:rPr>
          <w:rFonts w:ascii="Times New Roman" w:hAnsi="Times New Roman" w:cs="Times New Roman"/>
          <w:color w:val="0C0D0C"/>
        </w:rPr>
        <w:t xml:space="preserve">Information on </w:t>
      </w:r>
      <w:r w:rsidRPr="008F5473">
        <w:rPr>
          <w:rFonts w:ascii="Times New Roman" w:hAnsi="Times New Roman" w:cs="Times New Roman"/>
          <w:b/>
          <w:bCs/>
          <w:color w:val="0C0D0C"/>
        </w:rPr>
        <w:t>Assets Based Community Development</w:t>
      </w:r>
      <w:r w:rsidRPr="008F5473">
        <w:rPr>
          <w:rFonts w:ascii="Times New Roman" w:hAnsi="Times New Roman" w:cs="Times New Roman"/>
          <w:color w:val="0C0D0C"/>
        </w:rPr>
        <w:t xml:space="preserve"> (A.B.C.D.)</w:t>
      </w:r>
    </w:p>
    <w:p w14:paraId="0F619BFA" w14:textId="77777777" w:rsidR="00E27F7B" w:rsidRPr="008F5473" w:rsidRDefault="00034343" w:rsidP="00E27F7B">
      <w:pPr>
        <w:jc w:val="both"/>
        <w:rPr>
          <w:rFonts w:ascii="Times New Roman" w:hAnsi="Times New Roman" w:cs="Times New Roman"/>
          <w:b/>
          <w:bCs/>
          <w:color w:val="0C0D0C"/>
        </w:rPr>
      </w:pPr>
      <w:hyperlink r:id="rId7" w:history="1">
        <w:r w:rsidR="00E27F7B" w:rsidRPr="008F5473">
          <w:rPr>
            <w:rStyle w:val="Hyperlink"/>
            <w:rFonts w:ascii="Times New Roman" w:hAnsi="Times New Roman" w:cs="Times New Roman"/>
            <w:b/>
            <w:bCs/>
          </w:rPr>
          <w:t>https://www.nurturedevelopment.org/asset-based-community-development/</w:t>
        </w:r>
      </w:hyperlink>
    </w:p>
    <w:p w14:paraId="2EA98895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0C0D0C"/>
        </w:rPr>
      </w:pPr>
    </w:p>
    <w:p w14:paraId="7342473D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0C0D0C"/>
        </w:rPr>
      </w:pPr>
    </w:p>
    <w:p w14:paraId="50B3E373" w14:textId="77777777" w:rsidR="00E27F7B" w:rsidRPr="00E53996" w:rsidRDefault="00E27F7B" w:rsidP="00E27F7B">
      <w:pPr>
        <w:jc w:val="both"/>
        <w:rPr>
          <w:rFonts w:ascii="Times New Roman" w:hAnsi="Times New Roman" w:cs="Times New Roman"/>
          <w:b/>
          <w:bCs/>
          <w:i/>
          <w:iCs/>
          <w:color w:val="0C0D0C"/>
        </w:rPr>
      </w:pPr>
      <w:r w:rsidRPr="00E53996">
        <w:rPr>
          <w:rFonts w:ascii="Times New Roman" w:hAnsi="Times New Roman" w:cs="Times New Roman"/>
          <w:b/>
          <w:bCs/>
          <w:i/>
          <w:iCs/>
          <w:color w:val="0C0D0C"/>
        </w:rPr>
        <w:t>Suggested Web sites to consult for ideas:</w:t>
      </w:r>
    </w:p>
    <w:p w14:paraId="747A6146" w14:textId="77777777" w:rsidR="00E27F7B" w:rsidRPr="008F5473" w:rsidRDefault="00E27F7B" w:rsidP="00E27F7B">
      <w:pPr>
        <w:jc w:val="both"/>
        <w:rPr>
          <w:rFonts w:ascii="Times New Roman" w:hAnsi="Times New Roman" w:cs="Times New Roman"/>
          <w:b/>
          <w:i/>
        </w:rPr>
      </w:pPr>
      <w:r w:rsidRPr="008F5473">
        <w:rPr>
          <w:rFonts w:ascii="Times New Roman" w:hAnsi="Times New Roman" w:cs="Times New Roman"/>
          <w:b/>
          <w:i/>
        </w:rPr>
        <w:t xml:space="preserve">Church based Music Festival, Paris France  </w:t>
      </w:r>
      <w:hyperlink r:id="rId8" w:history="1">
        <w:r w:rsidRPr="008F5473">
          <w:rPr>
            <w:rStyle w:val="Hyperlink"/>
            <w:rFonts w:ascii="Times New Roman" w:hAnsi="Times New Roman" w:cs="Times New Roman"/>
            <w:b/>
            <w:i/>
          </w:rPr>
          <w:t>https://36h-saint-eustache.com</w:t>
        </w:r>
      </w:hyperlink>
      <w:r w:rsidRPr="008F5473">
        <w:rPr>
          <w:rFonts w:ascii="Times New Roman" w:hAnsi="Times New Roman" w:cs="Times New Roman"/>
          <w:b/>
          <w:i/>
        </w:rPr>
        <w:t xml:space="preserve">  and </w:t>
      </w:r>
    </w:p>
    <w:p w14:paraId="15F2C02E" w14:textId="77777777" w:rsidR="00E27F7B" w:rsidRPr="008F5473" w:rsidRDefault="00E27F7B" w:rsidP="00E27F7B">
      <w:pPr>
        <w:jc w:val="both"/>
        <w:rPr>
          <w:rFonts w:ascii="Times New Roman" w:hAnsi="Times New Roman" w:cs="Times New Roman"/>
          <w:b/>
          <w:i/>
        </w:rPr>
      </w:pPr>
      <w:hyperlink r:id="rId9" w:history="1">
        <w:r w:rsidRPr="008F5473">
          <w:rPr>
            <w:rStyle w:val="Hyperlink"/>
            <w:rFonts w:ascii="Times New Roman" w:hAnsi="Times New Roman" w:cs="Times New Roman"/>
            <w:b/>
            <w:i/>
          </w:rPr>
          <w:t>https://www.paris.catholique.fr/festival-36h-de-saint-eustache-50292.html</w:t>
        </w:r>
      </w:hyperlink>
    </w:p>
    <w:p w14:paraId="1CC36108" w14:textId="77777777" w:rsidR="00E27F7B" w:rsidRPr="008F5473" w:rsidRDefault="00E27F7B" w:rsidP="00E27F7B">
      <w:pPr>
        <w:jc w:val="both"/>
        <w:rPr>
          <w:rFonts w:ascii="Times New Roman" w:hAnsi="Times New Roman" w:cs="Times New Roman"/>
          <w:b/>
          <w:i/>
        </w:rPr>
      </w:pPr>
    </w:p>
    <w:p w14:paraId="0E6E2BDA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141414"/>
        </w:rPr>
      </w:pPr>
      <w:r w:rsidRPr="008F5473">
        <w:rPr>
          <w:rFonts w:ascii="Times New Roman" w:hAnsi="Times New Roman" w:cs="Times New Roman"/>
          <w:b/>
          <w:bCs/>
          <w:color w:val="141414"/>
        </w:rPr>
        <w:t>Night of Faith – Basal, Switzerland</w:t>
      </w:r>
      <w:r w:rsidRPr="008F5473">
        <w:rPr>
          <w:rFonts w:ascii="Times New Roman" w:hAnsi="Times New Roman" w:cs="Times New Roman"/>
          <w:color w:val="141414"/>
        </w:rPr>
        <w:t xml:space="preserve">   </w:t>
      </w:r>
      <w:hyperlink r:id="rId10" w:history="1">
        <w:r w:rsidRPr="008F5473">
          <w:rPr>
            <w:rStyle w:val="Hyperlink"/>
            <w:rFonts w:ascii="Times New Roman" w:hAnsi="Times New Roman" w:cs="Times New Roman"/>
            <w:b/>
            <w:bCs/>
          </w:rPr>
          <w:t>https://www.nachtdesglaubens.ch</w:t>
        </w:r>
      </w:hyperlink>
    </w:p>
    <w:p w14:paraId="339509A9" w14:textId="77777777" w:rsidR="00E27F7B" w:rsidRPr="008F5473" w:rsidRDefault="00E27F7B" w:rsidP="00E27F7B">
      <w:pPr>
        <w:jc w:val="both"/>
        <w:rPr>
          <w:rFonts w:ascii="Times New Roman" w:hAnsi="Times New Roman" w:cs="Times New Roman"/>
          <w:color w:val="141414"/>
        </w:rPr>
      </w:pPr>
    </w:p>
    <w:p w14:paraId="77A06C76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  <w:r w:rsidRPr="008F5473">
        <w:rPr>
          <w:rFonts w:ascii="Times New Roman" w:hAnsi="Times New Roman" w:cs="Times New Roman"/>
          <w:b/>
          <w:iCs/>
        </w:rPr>
        <w:t xml:space="preserve">Music for Madagascar Project, Madagascar </w:t>
      </w:r>
      <w:hyperlink r:id="rId11" w:history="1">
        <w:r w:rsidRPr="008F5473">
          <w:rPr>
            <w:rStyle w:val="Hyperlink"/>
            <w:rFonts w:ascii="Times New Roman" w:hAnsi="Times New Roman" w:cs="Times New Roman"/>
            <w:b/>
            <w:i/>
          </w:rPr>
          <w:t>https://musiquepourmadagascar.wordpress.com/accueil/</w:t>
        </w:r>
      </w:hyperlink>
    </w:p>
    <w:p w14:paraId="606DE36D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</w:p>
    <w:p w14:paraId="72BAB079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  <w:r w:rsidRPr="008F5473">
        <w:rPr>
          <w:rFonts w:ascii="Times New Roman" w:hAnsi="Times New Roman" w:cs="Times New Roman"/>
          <w:b/>
          <w:iCs/>
        </w:rPr>
        <w:t xml:space="preserve">Gallery Expo in Paris during Covid: </w:t>
      </w:r>
      <w:hyperlink r:id="rId12" w:history="1">
        <w:r w:rsidRPr="008F5473">
          <w:rPr>
            <w:rStyle w:val="Hyperlink"/>
            <w:rFonts w:ascii="Times New Roman" w:hAnsi="Times New Roman" w:cs="Times New Roman"/>
            <w:b/>
            <w:i/>
          </w:rPr>
          <w:t>https://agapeart.org/resilience/</w:t>
        </w:r>
      </w:hyperlink>
    </w:p>
    <w:p w14:paraId="7F111707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</w:p>
    <w:p w14:paraId="4DAD5829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  <w:r w:rsidRPr="008F5473">
        <w:rPr>
          <w:rFonts w:ascii="Times New Roman" w:hAnsi="Times New Roman" w:cs="Times New Roman"/>
          <w:b/>
          <w:iCs/>
        </w:rPr>
        <w:t xml:space="preserve">Creating community, relational aesthetics </w:t>
      </w:r>
      <w:hyperlink r:id="rId13" w:history="1">
        <w:r w:rsidRPr="008F5473">
          <w:rPr>
            <w:rStyle w:val="Hyperlink"/>
            <w:rFonts w:ascii="Times New Roman" w:hAnsi="Times New Roman" w:cs="Times New Roman"/>
            <w:b/>
            <w:i/>
          </w:rPr>
          <w:t>https://www.hopefolio.com</w:t>
        </w:r>
      </w:hyperlink>
    </w:p>
    <w:p w14:paraId="0E1BF709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</w:p>
    <w:p w14:paraId="61E0DB73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  <w:r w:rsidRPr="008F5473">
        <w:rPr>
          <w:rFonts w:ascii="Times New Roman" w:hAnsi="Times New Roman" w:cs="Times New Roman"/>
          <w:b/>
          <w:bCs/>
          <w:color w:val="1A1A1A"/>
        </w:rPr>
        <w:t>La Fonderie:</w:t>
      </w:r>
      <w:r w:rsidRPr="008F5473">
        <w:rPr>
          <w:rFonts w:ascii="Times New Roman" w:hAnsi="Times New Roman" w:cs="Times New Roman"/>
          <w:color w:val="1A1A1A"/>
        </w:rPr>
        <w:t xml:space="preserve">  </w:t>
      </w:r>
      <w:hyperlink r:id="rId14" w:history="1">
        <w:r w:rsidRPr="008F5473">
          <w:rPr>
            <w:rStyle w:val="Hyperlink"/>
            <w:rFonts w:ascii="Times New Roman" w:hAnsi="Times New Roman" w:cs="Times New Roman"/>
            <w:b/>
            <w:iCs/>
          </w:rPr>
          <w:t>https://www.lafonderie.org</w:t>
        </w:r>
      </w:hyperlink>
      <w:r w:rsidRPr="008F5473">
        <w:rPr>
          <w:rFonts w:ascii="Times New Roman" w:hAnsi="Times New Roman" w:cs="Times New Roman"/>
          <w:b/>
          <w:iCs/>
        </w:rPr>
        <w:t xml:space="preserve"> </w:t>
      </w:r>
    </w:p>
    <w:p w14:paraId="0A4FBA0D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  <w:r w:rsidRPr="008F5473">
        <w:rPr>
          <w:rFonts w:ascii="Times New Roman" w:hAnsi="Times New Roman" w:cs="Times New Roman"/>
          <w:color w:val="1A1A1A"/>
        </w:rPr>
        <w:t>a French association for artists based in Paris, for Christians and for those who are exploring faith.</w:t>
      </w:r>
    </w:p>
    <w:p w14:paraId="2FA12E16" w14:textId="77777777" w:rsidR="00E27F7B" w:rsidRPr="008F5473" w:rsidRDefault="00E27F7B" w:rsidP="00E27F7B">
      <w:pPr>
        <w:rPr>
          <w:rFonts w:ascii="Times New Roman" w:hAnsi="Times New Roman" w:cs="Times New Roman"/>
          <w:b/>
          <w:i/>
        </w:rPr>
      </w:pPr>
    </w:p>
    <w:p w14:paraId="5571BFA8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  <w:r w:rsidRPr="008F5473">
        <w:rPr>
          <w:rFonts w:ascii="Times New Roman" w:hAnsi="Times New Roman" w:cs="Times New Roman"/>
          <w:b/>
          <w:bCs/>
          <w:color w:val="1A1A1A"/>
        </w:rPr>
        <w:t xml:space="preserve">Le Pavé d'Orsay </w:t>
      </w:r>
      <w:hyperlink r:id="rId15" w:history="1">
        <w:r w:rsidRPr="008F5473">
          <w:rPr>
            <w:rStyle w:val="Hyperlink"/>
            <w:rFonts w:ascii="Times New Roman" w:hAnsi="Times New Roman" w:cs="Times New Roman"/>
            <w:b/>
            <w:iCs/>
          </w:rPr>
          <w:t>http://www.lepavedorsay.com</w:t>
        </w:r>
      </w:hyperlink>
      <w:r w:rsidRPr="008F5473">
        <w:rPr>
          <w:rFonts w:ascii="Times New Roman" w:hAnsi="Times New Roman" w:cs="Times New Roman"/>
          <w:b/>
          <w:iCs/>
        </w:rPr>
        <w:t xml:space="preserve">  </w:t>
      </w:r>
    </w:p>
    <w:p w14:paraId="07D27CAE" w14:textId="77777777" w:rsidR="00E27F7B" w:rsidRPr="008F5473" w:rsidRDefault="00E27F7B" w:rsidP="00E27F7B">
      <w:pPr>
        <w:rPr>
          <w:rFonts w:ascii="Times New Roman" w:hAnsi="Times New Roman" w:cs="Times New Roman"/>
          <w:color w:val="1A1A1A"/>
        </w:rPr>
      </w:pPr>
      <w:r w:rsidRPr="008F5473">
        <w:rPr>
          <w:rFonts w:ascii="Times New Roman" w:hAnsi="Times New Roman" w:cs="Times New Roman"/>
          <w:color w:val="1A1A1A"/>
        </w:rPr>
        <w:t>The Pavé d'Orsay's vocation is to encourage the integration of artists in the cultural landscape, by allowing them to show their work to the public.</w:t>
      </w:r>
    </w:p>
    <w:p w14:paraId="3105E139" w14:textId="77777777" w:rsidR="00E27F7B" w:rsidRPr="008F5473" w:rsidRDefault="00E27F7B" w:rsidP="00E27F7B">
      <w:pPr>
        <w:rPr>
          <w:rFonts w:ascii="Times New Roman" w:hAnsi="Times New Roman" w:cs="Times New Roman"/>
          <w:color w:val="1A1A1A"/>
        </w:rPr>
      </w:pPr>
      <w:r w:rsidRPr="008F5473">
        <w:rPr>
          <w:rFonts w:ascii="Times New Roman" w:hAnsi="Times New Roman" w:cs="Times New Roman"/>
          <w:color w:val="1A1A1A"/>
        </w:rPr>
        <w:t xml:space="preserve"> </w:t>
      </w:r>
      <w:hyperlink r:id="rId16" w:history="1">
        <w:r w:rsidRPr="008F5473">
          <w:rPr>
            <w:rStyle w:val="Hyperlink"/>
            <w:rFonts w:ascii="Times New Roman" w:hAnsi="Times New Roman" w:cs="Times New Roman"/>
            <w:b/>
            <w:bCs/>
          </w:rPr>
          <w:t>https://www.youtube.com/watch?v=rpaOkeOTHnU</w:t>
        </w:r>
      </w:hyperlink>
    </w:p>
    <w:p w14:paraId="499E2285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</w:p>
    <w:p w14:paraId="529F27D9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</w:p>
    <w:p w14:paraId="3EC8A060" w14:textId="77777777" w:rsidR="00E27F7B" w:rsidRPr="008F5473" w:rsidRDefault="00E27F7B" w:rsidP="00E27F7B">
      <w:pPr>
        <w:rPr>
          <w:rFonts w:ascii="Times New Roman" w:hAnsi="Times New Roman" w:cs="Times New Roman"/>
          <w:b/>
          <w:iCs/>
        </w:rPr>
      </w:pPr>
    </w:p>
    <w:p w14:paraId="57750812" w14:textId="77777777" w:rsidR="00E27F7B" w:rsidRPr="008F5473" w:rsidRDefault="00E27F7B">
      <w:pPr>
        <w:rPr>
          <w:rFonts w:ascii="Times New Roman" w:hAnsi="Times New Roman" w:cs="Times New Roman"/>
        </w:rPr>
      </w:pPr>
    </w:p>
    <w:sectPr w:rsidR="00E27F7B" w:rsidRPr="008F5473" w:rsidSect="006D767C">
      <w:footerReference w:type="even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CF56" w14:textId="77777777" w:rsidR="00034343" w:rsidRDefault="00034343">
      <w:r>
        <w:separator/>
      </w:r>
    </w:p>
  </w:endnote>
  <w:endnote w:type="continuationSeparator" w:id="0">
    <w:p w14:paraId="5BCC73EB" w14:textId="77777777" w:rsidR="00034343" w:rsidRDefault="000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55F9" w14:textId="77777777" w:rsidR="00DB1343" w:rsidRDefault="00E27F7B" w:rsidP="00DB1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7F5CB" w14:textId="77777777" w:rsidR="00DB1343" w:rsidRDefault="00E27F7B" w:rsidP="00DB13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D3966" w14:textId="77777777" w:rsidR="00DB1343" w:rsidRDefault="00034343" w:rsidP="008E6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EE9E4" w14:textId="77777777" w:rsidR="00DB1343" w:rsidRPr="007B080D" w:rsidRDefault="00E27F7B" w:rsidP="008E6F6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7B080D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7B080D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012FA8D9" w14:textId="77777777" w:rsidR="00DB1343" w:rsidRPr="008E6F61" w:rsidRDefault="00034343" w:rsidP="008E6F61">
    <w:pPr>
      <w:pStyle w:val="Footer"/>
      <w:ind w:right="36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28D4" w14:textId="77777777" w:rsidR="00034343" w:rsidRDefault="00034343">
      <w:r>
        <w:separator/>
      </w:r>
    </w:p>
  </w:footnote>
  <w:footnote w:type="continuationSeparator" w:id="0">
    <w:p w14:paraId="0ED83406" w14:textId="77777777" w:rsidR="00034343" w:rsidRDefault="0003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75B2"/>
    <w:multiLevelType w:val="hybridMultilevel"/>
    <w:tmpl w:val="79F41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34343"/>
    <w:rsid w:val="008F5473"/>
    <w:rsid w:val="00E27F7B"/>
    <w:rsid w:val="00E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76A2"/>
  <w15:chartTrackingRefBased/>
  <w15:docId w15:val="{D1CE235D-497F-B34F-924B-424B433E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F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7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27F7B"/>
  </w:style>
  <w:style w:type="paragraph" w:customStyle="1" w:styleId="OutlineText-TimesNR">
    <w:name w:val="Outline Text - Times NR"/>
    <w:aliases w:val="11pt"/>
    <w:basedOn w:val="Normal"/>
    <w:link w:val="OutlineText-TimesNRChar"/>
    <w:qFormat/>
    <w:rsid w:val="00E27F7B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utlineTitle-TimesNR">
    <w:name w:val="Outline Title - Times NR"/>
    <w:aliases w:val="14pt"/>
    <w:basedOn w:val="OutlineText-TimesNR"/>
    <w:qFormat/>
    <w:rsid w:val="00E27F7B"/>
    <w:pPr>
      <w:jc w:val="center"/>
    </w:pPr>
    <w:rPr>
      <w:b/>
      <w:sz w:val="28"/>
    </w:rPr>
  </w:style>
  <w:style w:type="character" w:customStyle="1" w:styleId="OutlineText-TimesNRChar">
    <w:name w:val="Outline Text - Times NR Char"/>
    <w:aliases w:val="11pt Char"/>
    <w:basedOn w:val="DefaultParagraphFont"/>
    <w:link w:val="OutlineText-TimesNR"/>
    <w:rsid w:val="00E27F7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styleId="Hyperlink">
    <w:name w:val="Hyperlink"/>
    <w:uiPriority w:val="99"/>
    <w:unhideWhenUsed/>
    <w:rsid w:val="00E27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h-saint-eustache.com" TargetMode="External"/><Relationship Id="rId13" Type="http://schemas.openxmlformats.org/officeDocument/2006/relationships/hyperlink" Target="https://www.hopefolio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urturedevelopment.org/asset-based-community-development/" TargetMode="External"/><Relationship Id="rId12" Type="http://schemas.openxmlformats.org/officeDocument/2006/relationships/hyperlink" Target="https://agapeart.org/resilie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paOkeOTHn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siquepourmadagascar.wordpress.com/accue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pavedorsay.com" TargetMode="External"/><Relationship Id="rId10" Type="http://schemas.openxmlformats.org/officeDocument/2006/relationships/hyperlink" Target="https://www.nachtdesglaubens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is.catholique.fr/festival-36h-de-saint-eustache-50292.html" TargetMode="External"/><Relationship Id="rId14" Type="http://schemas.openxmlformats.org/officeDocument/2006/relationships/hyperlink" Target="https://www.lafonder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Thrall</dc:creator>
  <cp:keywords/>
  <dc:description/>
  <cp:lastModifiedBy>Gladys Behymer</cp:lastModifiedBy>
  <cp:revision>3</cp:revision>
  <dcterms:created xsi:type="dcterms:W3CDTF">2021-03-23T11:45:00Z</dcterms:created>
  <dcterms:modified xsi:type="dcterms:W3CDTF">2021-04-11T20:00:00Z</dcterms:modified>
</cp:coreProperties>
</file>